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F2" w:rsidRDefault="00877FF2" w:rsidP="00877FF2">
      <w:pPr>
        <w:spacing w:line="276" w:lineRule="auto"/>
        <w:ind w:firstLine="0"/>
        <w:jc w:val="center"/>
        <w:rPr>
          <w:b/>
          <w:kern w:val="26"/>
        </w:rPr>
      </w:pPr>
      <w:r>
        <w:rPr>
          <w:noProof/>
          <w:lang w:eastAsia="ru-RU"/>
        </w:rPr>
        <w:drawing>
          <wp:inline distT="0" distB="0" distL="0" distR="0">
            <wp:extent cx="5989614" cy="8817996"/>
            <wp:effectExtent l="19050" t="0" r="0" b="0"/>
            <wp:docPr id="7" name="Рисунок 7" descr="C:\Users\Пользователь\AppData\Local\Microsoft\Windows\Temporary Internet Files\Content.Word\Рисунок (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AppData\Local\Microsoft\Windows\Temporary Internet Files\Content.Word\Рисунок (140).jpg"/>
                    <pic:cNvPicPr>
                      <a:picLocks noChangeAspect="1" noChangeArrowheads="1"/>
                    </pic:cNvPicPr>
                  </pic:nvPicPr>
                  <pic:blipFill>
                    <a:blip r:embed="rId11" cstate="print"/>
                    <a:srcRect/>
                    <a:stretch>
                      <a:fillRect/>
                    </a:stretch>
                  </pic:blipFill>
                  <pic:spPr bwMode="auto">
                    <a:xfrm>
                      <a:off x="0" y="0"/>
                      <a:ext cx="5996659" cy="8828368"/>
                    </a:xfrm>
                    <a:prstGeom prst="rect">
                      <a:avLst/>
                    </a:prstGeom>
                    <a:noFill/>
                    <a:ln w="9525">
                      <a:noFill/>
                      <a:miter lim="800000"/>
                      <a:headEnd/>
                      <a:tailEnd/>
                    </a:ln>
                  </pic:spPr>
                </pic:pic>
              </a:graphicData>
            </a:graphic>
          </wp:inline>
        </w:drawing>
      </w:r>
    </w:p>
    <w:p w:rsidR="00C87E89" w:rsidRDefault="00C87E89" w:rsidP="00C87E89">
      <w:pPr>
        <w:spacing w:line="276" w:lineRule="auto"/>
        <w:jc w:val="both"/>
        <w:rPr>
          <w:rFonts w:cs="Times New Roman"/>
          <w:b/>
          <w:szCs w:val="28"/>
        </w:rPr>
      </w:pPr>
      <w:proofErr w:type="spellStart"/>
      <w:r w:rsidRPr="00E1370E">
        <w:rPr>
          <w:b/>
          <w:kern w:val="26"/>
        </w:rPr>
        <w:lastRenderedPageBreak/>
        <w:t>Антикоррупционная</w:t>
      </w:r>
      <w:proofErr w:type="spellEnd"/>
      <w:r w:rsidRPr="00E1370E">
        <w:rPr>
          <w:b/>
          <w:kern w:val="26"/>
        </w:rPr>
        <w:t xml:space="preserve">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C87E89" w:rsidRPr="00045D4A" w:rsidRDefault="00C87E89" w:rsidP="00C87E89">
      <w:pPr>
        <w:spacing w:line="276" w:lineRule="auto"/>
        <w:jc w:val="both"/>
        <w:rPr>
          <w:rFonts w:cs="Times New Roman"/>
          <w:szCs w:val="28"/>
        </w:rPr>
      </w:pPr>
      <w:proofErr w:type="spellStart"/>
      <w:r w:rsidRPr="00E9201F">
        <w:rPr>
          <w:rFonts w:cs="Times New Roman"/>
          <w:b/>
          <w:szCs w:val="28"/>
        </w:rPr>
        <w:t>аффилированные</w:t>
      </w:r>
      <w:proofErr w:type="spellEnd"/>
      <w:r w:rsidRPr="00E9201F">
        <w:rPr>
          <w:rFonts w:cs="Times New Roman"/>
          <w:b/>
          <w:szCs w:val="28"/>
        </w:rPr>
        <w:t xml:space="preserve"> лица - </w:t>
      </w:r>
      <w:r w:rsidRPr="00E9201F">
        <w:rPr>
          <w:rFonts w:cs="Times New Roman"/>
          <w:szCs w:val="28"/>
        </w:rPr>
        <w:t xml:space="preserve">физические и юридические лица, способные оказывать влияние на деятельность </w:t>
      </w:r>
      <w:r w:rsidRPr="00F37B05">
        <w:rPr>
          <w:rFonts w:cs="Times New Roman"/>
          <w:szCs w:val="28"/>
        </w:rPr>
        <w:t>юридических и (или) физических лиц, осуществляющих предпринимательскую деятельность;</w:t>
      </w:r>
    </w:p>
    <w:p w:rsidR="00C87E89" w:rsidRPr="005D7D24" w:rsidRDefault="00C87E89" w:rsidP="00C87E89">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w:t>
      </w:r>
      <w:r>
        <w:rPr>
          <w:shd w:val="clear" w:color="auto" w:fill="FFFFFF"/>
        </w:rPr>
        <w:t xml:space="preserve">должностным </w:t>
      </w:r>
      <w:r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C87E89" w:rsidRPr="00DD5F9F" w:rsidRDefault="00C87E89" w:rsidP="00C87E89">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C87E89" w:rsidRDefault="00C87E89" w:rsidP="00C87E89">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87E89" w:rsidRPr="00D1285D" w:rsidRDefault="00C87E89" w:rsidP="00C87E89">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87E89" w:rsidRPr="00644559" w:rsidRDefault="00C87E89" w:rsidP="00C87E89">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C87E89" w:rsidRPr="00B51A43" w:rsidRDefault="00C87E89" w:rsidP="00C87E89">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w:t>
      </w:r>
      <w:r w:rsidRPr="00AC2F84">
        <w:rPr>
          <w:shd w:val="clear" w:color="auto" w:fill="FFFFFF"/>
        </w:rPr>
        <w:lastRenderedPageBreak/>
        <w:t xml:space="preserve">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C87E89" w:rsidRDefault="00C87E89" w:rsidP="00C87E89">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C87E89" w:rsidRDefault="00C87E89" w:rsidP="00C87E8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C87E89" w:rsidRPr="00B51A43" w:rsidRDefault="00C87E89" w:rsidP="00C87E89">
      <w:pPr>
        <w:spacing w:line="276" w:lineRule="auto"/>
        <w:jc w:val="both"/>
        <w:rPr>
          <w:rFonts w:cs="Times New Roman"/>
          <w:szCs w:val="28"/>
        </w:rPr>
      </w:pPr>
      <w:proofErr w:type="gramStart"/>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C87E89" w:rsidRPr="007B0064" w:rsidRDefault="00C87E89" w:rsidP="00C87E89">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w:t>
      </w:r>
      <w:r w:rsidRPr="007B0064">
        <w:rPr>
          <w:rFonts w:eastAsiaTheme="minorHAnsi"/>
          <w:szCs w:val="28"/>
        </w:rPr>
        <w:lastRenderedPageBreak/>
        <w:t>связаны имущественными, корпоративными или иными близкими отношениями;</w:t>
      </w:r>
    </w:p>
    <w:p w:rsidR="00C87E89" w:rsidRPr="00B51A43" w:rsidRDefault="00C87E89" w:rsidP="00C87E89">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00E53A09">
        <w:t xml:space="preserve">муниципальное образовательное </w:t>
      </w:r>
      <w:proofErr w:type="spellStart"/>
      <w:proofErr w:type="gramStart"/>
      <w:r w:rsidR="00E53A09">
        <w:t>образовательное</w:t>
      </w:r>
      <w:proofErr w:type="spellEnd"/>
      <w:proofErr w:type="gramEnd"/>
      <w:r w:rsidR="00E53A09">
        <w:t xml:space="preserve"> учреждение «Детский сад № 29»</w:t>
      </w:r>
      <w:r>
        <w:rPr>
          <w:rFonts w:cs="Times New Roman"/>
          <w:szCs w:val="28"/>
        </w:rPr>
        <w:t>;</w:t>
      </w:r>
    </w:p>
    <w:p w:rsidR="00C87E89" w:rsidRPr="00E1370E" w:rsidRDefault="00C87E89" w:rsidP="00C87E89">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C87E89" w:rsidRPr="00FE358F" w:rsidRDefault="00C87E89" w:rsidP="00C87E89">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87E89" w:rsidRDefault="00C87E89" w:rsidP="00C87E89">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C87E89" w:rsidRPr="00B51A43" w:rsidRDefault="00C87E89" w:rsidP="00C87E8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C87E89" w:rsidRPr="00B51A43" w:rsidRDefault="00C87E89" w:rsidP="00C87E8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C87E89" w:rsidRPr="00B51A43" w:rsidRDefault="00C87E89" w:rsidP="00C87E8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C87E89" w:rsidRPr="00B51A43" w:rsidRDefault="00C87E89" w:rsidP="00C87E8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C87E89" w:rsidRDefault="00C87E89" w:rsidP="00C87E8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C87E89" w:rsidRDefault="00C87E89" w:rsidP="00C87E89">
      <w:pPr>
        <w:spacing w:line="276" w:lineRule="auto"/>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xml:space="preserve">, нормативными правовыми актами органов местного самоуправления, учредительными документами организации и локальными </w:t>
      </w:r>
      <w:r w:rsidRPr="00205F7C">
        <w:rPr>
          <w:rFonts w:cs="Times New Roman"/>
          <w:szCs w:val="28"/>
        </w:rPr>
        <w:lastRenderedPageBreak/>
        <w:t>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C87E89" w:rsidRPr="00F37B05" w:rsidRDefault="00C87E89" w:rsidP="00C87E8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C87E89" w:rsidRPr="00B51A43" w:rsidRDefault="00C87E89" w:rsidP="00C87E89">
      <w:pPr>
        <w:pStyle w:val="a0"/>
        <w:keepNext/>
        <w:keepLines/>
        <w:numPr>
          <w:ilvl w:val="0"/>
          <w:numId w:val="5"/>
        </w:numPr>
        <w:spacing w:before="360" w:after="120"/>
        <w:ind w:left="0" w:firstLine="0"/>
        <w:jc w:val="center"/>
        <w:outlineLvl w:val="1"/>
        <w:rPr>
          <w:b/>
        </w:rPr>
      </w:pPr>
      <w:bookmarkStart w:id="0"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0"/>
    </w:p>
    <w:p w:rsidR="00C87E89" w:rsidRPr="00B51A43" w:rsidRDefault="00C87E89" w:rsidP="00C87E89">
      <w:pPr>
        <w:pStyle w:val="a0"/>
        <w:numPr>
          <w:ilvl w:val="1"/>
          <w:numId w:val="5"/>
        </w:numPr>
        <w:ind w:left="0" w:firstLine="709"/>
      </w:pPr>
      <w:proofErr w:type="spellStart"/>
      <w:r w:rsidRPr="00B51A43">
        <w:t>Антикоррупционная</w:t>
      </w:r>
      <w:proofErr w:type="spellEnd"/>
      <w:r w:rsidRPr="00B51A43">
        <w:t xml:space="preserve"> политика </w:t>
      </w:r>
      <w:r>
        <w:t>организации</w:t>
      </w:r>
      <w:r w:rsidRPr="00B51A43">
        <w:t xml:space="preserve"> основывается на следующих </w:t>
      </w:r>
      <w:r>
        <w:t>основных</w:t>
      </w:r>
      <w:r w:rsidRPr="00B51A43">
        <w:t xml:space="preserve"> принципах: </w:t>
      </w:r>
    </w:p>
    <w:p w:rsidR="00C87E89" w:rsidRPr="0018340F" w:rsidRDefault="00C87E89" w:rsidP="00C87E89">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C87E89" w:rsidRPr="0018340F" w:rsidRDefault="00C87E89" w:rsidP="00C87E89">
      <w:pPr>
        <w:spacing w:line="276" w:lineRule="auto"/>
        <w:jc w:val="both"/>
        <w:rPr>
          <w:kern w:val="26"/>
        </w:rPr>
      </w:pPr>
      <w:r w:rsidRPr="0018340F">
        <w:rPr>
          <w:kern w:val="26"/>
        </w:rPr>
        <w:t xml:space="preserve">Соответствие реализуемых </w:t>
      </w:r>
      <w:proofErr w:type="spellStart"/>
      <w:r w:rsidRPr="0018340F">
        <w:rPr>
          <w:kern w:val="26"/>
        </w:rPr>
        <w:t>антикоррупционных</w:t>
      </w:r>
      <w:proofErr w:type="spellEnd"/>
      <w:r w:rsidRPr="0018340F">
        <w:rPr>
          <w:kern w:val="26"/>
        </w:rPr>
        <w:t xml:space="preserve">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C87E89" w:rsidRPr="0018340F" w:rsidRDefault="00C87E89" w:rsidP="00C87E89">
      <w:pPr>
        <w:pStyle w:val="a0"/>
        <w:numPr>
          <w:ilvl w:val="2"/>
          <w:numId w:val="5"/>
        </w:numPr>
        <w:ind w:left="0" w:firstLine="709"/>
      </w:pPr>
      <w:r w:rsidRPr="0018340F">
        <w:t>Принцип личного примера руководства.</w:t>
      </w:r>
    </w:p>
    <w:p w:rsidR="00C87E89" w:rsidRPr="0018340F" w:rsidRDefault="00C87E89" w:rsidP="00C87E89">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C87E89" w:rsidRPr="0018340F" w:rsidRDefault="00C87E89" w:rsidP="00C87E89">
      <w:pPr>
        <w:pStyle w:val="a0"/>
        <w:numPr>
          <w:ilvl w:val="2"/>
          <w:numId w:val="5"/>
        </w:numPr>
        <w:ind w:left="0" w:firstLine="709"/>
      </w:pPr>
      <w:r w:rsidRPr="0018340F">
        <w:t>Принцип вовлеченности работников.</w:t>
      </w:r>
    </w:p>
    <w:p w:rsidR="00C87E89" w:rsidRPr="0018340F" w:rsidRDefault="00C87E89" w:rsidP="00C87E89">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 xml:space="preserve">и их активное участие в формировании и реализации </w:t>
      </w:r>
      <w:proofErr w:type="spellStart"/>
      <w:r w:rsidRPr="0018340F">
        <w:rPr>
          <w:kern w:val="26"/>
        </w:rPr>
        <w:t>антикоррупционных</w:t>
      </w:r>
      <w:proofErr w:type="spellEnd"/>
      <w:r w:rsidRPr="0018340F">
        <w:rPr>
          <w:kern w:val="26"/>
        </w:rPr>
        <w:t xml:space="preserve"> стандартов и процедур.</w:t>
      </w:r>
    </w:p>
    <w:p w:rsidR="00C87E89" w:rsidRPr="0018340F" w:rsidRDefault="00C87E89" w:rsidP="00C87E89">
      <w:pPr>
        <w:pStyle w:val="a0"/>
        <w:numPr>
          <w:ilvl w:val="2"/>
          <w:numId w:val="5"/>
        </w:numPr>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C87E89" w:rsidRPr="0018340F" w:rsidRDefault="00C87E89" w:rsidP="00C87E89">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C87E89" w:rsidRPr="0018340F" w:rsidRDefault="00C87E89" w:rsidP="00C87E89">
      <w:pPr>
        <w:pStyle w:val="a0"/>
        <w:numPr>
          <w:ilvl w:val="2"/>
          <w:numId w:val="5"/>
        </w:numPr>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C87E89" w:rsidRPr="0018340F" w:rsidRDefault="00C87E89" w:rsidP="00C87E89">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C87E89" w:rsidRPr="0018340F" w:rsidRDefault="00C87E89" w:rsidP="00C87E89">
      <w:pPr>
        <w:pStyle w:val="a0"/>
        <w:numPr>
          <w:ilvl w:val="2"/>
          <w:numId w:val="5"/>
        </w:numPr>
        <w:ind w:left="0" w:firstLine="709"/>
      </w:pPr>
      <w:r w:rsidRPr="0018340F">
        <w:t>Принцип ответственности и неотвратимости наказания.</w:t>
      </w:r>
    </w:p>
    <w:p w:rsidR="00C87E89" w:rsidRPr="0018340F" w:rsidRDefault="00C87E89" w:rsidP="00C87E89">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w:t>
      </w:r>
      <w:r w:rsidRPr="0018340F">
        <w:rPr>
          <w:kern w:val="26"/>
        </w:rPr>
        <w:lastRenderedPageBreak/>
        <w:t xml:space="preserve">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C87E89" w:rsidRPr="0018340F" w:rsidRDefault="00C87E89" w:rsidP="00C87E89">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C87E89" w:rsidRPr="0018340F" w:rsidRDefault="00C87E89" w:rsidP="00C87E89">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стандартах и процедурах.</w:t>
      </w:r>
    </w:p>
    <w:p w:rsidR="00C87E89" w:rsidRPr="0018340F" w:rsidRDefault="00C87E89" w:rsidP="00C87E89">
      <w:pPr>
        <w:pStyle w:val="a0"/>
        <w:numPr>
          <w:ilvl w:val="2"/>
          <w:numId w:val="5"/>
        </w:numPr>
        <w:ind w:left="0" w:firstLine="709"/>
      </w:pPr>
      <w:r w:rsidRPr="0018340F">
        <w:t>Принцип постоянного контроля и регулярного мониторинга.</w:t>
      </w:r>
    </w:p>
    <w:p w:rsidR="00C87E89" w:rsidRPr="0018340F" w:rsidRDefault="00C87E89" w:rsidP="00C87E89">
      <w:pPr>
        <w:spacing w:line="276" w:lineRule="auto"/>
        <w:jc w:val="both"/>
        <w:rPr>
          <w:kern w:val="26"/>
        </w:rPr>
      </w:pPr>
      <w:r w:rsidRPr="0018340F">
        <w:rPr>
          <w:kern w:val="26"/>
        </w:rPr>
        <w:t xml:space="preserve">Регулярное осуществление мониторинга эффективности внедренных </w:t>
      </w:r>
      <w:proofErr w:type="spellStart"/>
      <w:r w:rsidRPr="0018340F">
        <w:rPr>
          <w:kern w:val="26"/>
        </w:rPr>
        <w:t>антикоррупционных</w:t>
      </w:r>
      <w:proofErr w:type="spellEnd"/>
      <w:r w:rsidRPr="0018340F">
        <w:rPr>
          <w:kern w:val="26"/>
        </w:rPr>
        <w:t xml:space="preserve">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C87E89" w:rsidRPr="00E1370E" w:rsidRDefault="00C87E89" w:rsidP="00C87E89">
      <w:pPr>
        <w:pStyle w:val="a0"/>
        <w:keepNext/>
        <w:keepLines/>
        <w:numPr>
          <w:ilvl w:val="0"/>
          <w:numId w:val="5"/>
        </w:numPr>
        <w:spacing w:before="360" w:after="120"/>
        <w:ind w:left="0" w:firstLine="0"/>
        <w:jc w:val="center"/>
        <w:outlineLvl w:val="1"/>
        <w:rPr>
          <w:b/>
        </w:rPr>
      </w:pPr>
      <w:bookmarkStart w:id="1" w:name="_Toc424284812"/>
      <w:bookmarkStart w:id="2" w:name="sub_4"/>
      <w:r w:rsidRPr="00E1370E">
        <w:rPr>
          <w:b/>
        </w:rPr>
        <w:t>Область применения Антикоррупционной политики</w:t>
      </w:r>
      <w:r w:rsidRPr="00E1370E">
        <w:rPr>
          <w:b/>
        </w:rPr>
        <w:br/>
        <w:t>и круг лиц, попадающих под ее действие</w:t>
      </w:r>
      <w:bookmarkEnd w:id="1"/>
    </w:p>
    <w:bookmarkEnd w:id="2"/>
    <w:p w:rsidR="00C87E89" w:rsidRPr="00B51A43" w:rsidRDefault="00C87E89" w:rsidP="00C87E89">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C87E89" w:rsidRPr="00E1370E" w:rsidRDefault="00C87E89" w:rsidP="00C87E89">
      <w:pPr>
        <w:pStyle w:val="a0"/>
        <w:keepNext/>
        <w:keepLines/>
        <w:numPr>
          <w:ilvl w:val="0"/>
          <w:numId w:val="5"/>
        </w:numPr>
        <w:spacing w:before="360" w:after="120"/>
        <w:ind w:left="0" w:firstLine="0"/>
        <w:jc w:val="center"/>
        <w:outlineLvl w:val="1"/>
        <w:rPr>
          <w:b/>
        </w:rPr>
      </w:pPr>
      <w:bookmarkStart w:id="3" w:name="_Toc424284813"/>
      <w:bookmarkStart w:id="4"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3"/>
    </w:p>
    <w:bookmarkEnd w:id="4"/>
    <w:p w:rsidR="00C87E89" w:rsidRPr="00B51A43" w:rsidRDefault="00C87E89" w:rsidP="00C87E89">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C87E89" w:rsidRPr="00B51A43" w:rsidRDefault="00C87E89" w:rsidP="00C87E89">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C87E89" w:rsidRPr="00B51A43" w:rsidRDefault="00C87E89" w:rsidP="00C87E89">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C87E89" w:rsidRPr="00882CD0" w:rsidRDefault="00C87E89" w:rsidP="00C87E89">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C87E89" w:rsidRPr="00882CD0" w:rsidRDefault="00C87E89" w:rsidP="00C87E89">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C87E89" w:rsidRPr="00882CD0" w:rsidRDefault="00C87E89" w:rsidP="00C87E89">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C87E89" w:rsidRPr="00882CD0" w:rsidRDefault="00C87E89" w:rsidP="00C87E89">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C87E89" w:rsidRPr="00882CD0" w:rsidRDefault="00C87E89" w:rsidP="00C87E89">
      <w:pPr>
        <w:spacing w:line="276" w:lineRule="auto"/>
        <w:jc w:val="both"/>
        <w:rPr>
          <w:kern w:val="26"/>
        </w:rPr>
      </w:pPr>
      <w:r>
        <w:rPr>
          <w:kern w:val="26"/>
        </w:rPr>
        <w:lastRenderedPageBreak/>
        <w:t>– </w:t>
      </w:r>
      <w:r w:rsidRPr="00882CD0">
        <w:rPr>
          <w:kern w:val="26"/>
        </w:rPr>
        <w:t>организация проведения оценки коррупционных рисков;</w:t>
      </w:r>
    </w:p>
    <w:p w:rsidR="00C87E89" w:rsidRPr="00882CD0" w:rsidRDefault="00C87E89" w:rsidP="00C87E89">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87E89" w:rsidRPr="00882CD0" w:rsidRDefault="00C87E89" w:rsidP="00C87E89">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C87E89" w:rsidRPr="00882CD0" w:rsidRDefault="00C87E89" w:rsidP="00C87E89">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87E89" w:rsidRPr="00882CD0" w:rsidRDefault="00C87E89" w:rsidP="00C87E89">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C87E89" w:rsidRPr="00882CD0" w:rsidRDefault="00C87E89" w:rsidP="00C87E89">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C87E89" w:rsidRDefault="00C87E89" w:rsidP="00C87E89">
      <w:pPr>
        <w:spacing w:line="276" w:lineRule="auto"/>
        <w:jc w:val="both"/>
        <w:rPr>
          <w:kern w:val="26"/>
        </w:rPr>
      </w:pPr>
      <w:r>
        <w:rPr>
          <w:kern w:val="26"/>
        </w:rPr>
        <w:t>– </w:t>
      </w:r>
      <w:r w:rsidRPr="00882CD0">
        <w:rPr>
          <w:kern w:val="26"/>
        </w:rPr>
        <w:t xml:space="preserve">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C87E89" w:rsidRPr="00882CD0" w:rsidRDefault="00C87E89" w:rsidP="00C87E89">
      <w:pPr>
        <w:spacing w:line="276" w:lineRule="auto"/>
        <w:jc w:val="both"/>
        <w:rPr>
          <w:kern w:val="26"/>
        </w:rPr>
      </w:pPr>
      <w:r>
        <w:rPr>
          <w:kern w:val="26"/>
        </w:rPr>
        <w:t>– </w:t>
      </w:r>
      <w:r w:rsidRPr="00882CD0">
        <w:rPr>
          <w:kern w:val="26"/>
        </w:rPr>
        <w:t>индивидуальное консультирование работников;</w:t>
      </w:r>
    </w:p>
    <w:p w:rsidR="00C87E89" w:rsidRPr="00882CD0" w:rsidRDefault="00C87E89" w:rsidP="00C87E89">
      <w:pPr>
        <w:spacing w:line="276" w:lineRule="auto"/>
        <w:jc w:val="both"/>
        <w:rPr>
          <w:kern w:val="26"/>
        </w:rPr>
      </w:pPr>
      <w:r>
        <w:rPr>
          <w:kern w:val="26"/>
        </w:rPr>
        <w:t>– </w:t>
      </w:r>
      <w:r w:rsidRPr="00882CD0">
        <w:rPr>
          <w:kern w:val="26"/>
        </w:rPr>
        <w:t>участие в организации антикоррупционной пропаганды;</w:t>
      </w:r>
    </w:p>
    <w:p w:rsidR="00C87E89" w:rsidRPr="00B51A43" w:rsidRDefault="00C87E89" w:rsidP="00C87E89">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00EE4311">
        <w:rPr>
          <w:rFonts w:cs="Times New Roman"/>
          <w:szCs w:val="28"/>
        </w:rPr>
        <w:t>.</w:t>
      </w:r>
    </w:p>
    <w:p w:rsidR="00C87E89" w:rsidRPr="00F93F21" w:rsidRDefault="00C87E89" w:rsidP="00C87E89">
      <w:pPr>
        <w:pStyle w:val="a0"/>
        <w:numPr>
          <w:ilvl w:val="1"/>
          <w:numId w:val="5"/>
        </w:numPr>
        <w:ind w:left="0" w:firstLine="709"/>
      </w:pPr>
      <w:bookmarkStart w:id="5"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87E89" w:rsidRPr="0001697C" w:rsidRDefault="00C87E89" w:rsidP="00C87E8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81108C" w:rsidRPr="0081108C">
          <w:t>Приложение № 1</w:t>
        </w:r>
      </w:fldSimple>
      <w:r w:rsidRPr="0001697C">
        <w:t xml:space="preserve"> к Антикоррупционной политике).</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6" w:name="_Toc424284814"/>
      <w:r w:rsidRPr="007902A2">
        <w:rPr>
          <w:b/>
        </w:rPr>
        <w:lastRenderedPageBreak/>
        <w:t>Обязанности работников,</w:t>
      </w:r>
      <w:r>
        <w:rPr>
          <w:b/>
        </w:rPr>
        <w:br/>
      </w:r>
      <w:r w:rsidRPr="007902A2">
        <w:rPr>
          <w:b/>
        </w:rPr>
        <w:t>связанные с предупреждением коррупции</w:t>
      </w:r>
      <w:bookmarkEnd w:id="6"/>
    </w:p>
    <w:bookmarkEnd w:id="5"/>
    <w:p w:rsidR="00C87E89" w:rsidRPr="00B51A43" w:rsidRDefault="00C87E89" w:rsidP="00C87E89">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C87E89" w:rsidRPr="00CE17F0" w:rsidRDefault="00C87E89" w:rsidP="00C87E89">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C87E89" w:rsidRPr="00CE17F0" w:rsidRDefault="00C87E89" w:rsidP="00C87E89">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C87E89" w:rsidRPr="00CE17F0" w:rsidRDefault="00C87E89" w:rsidP="00C87E89">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87E89" w:rsidRPr="00CE17F0" w:rsidRDefault="00C87E89" w:rsidP="00C87E89">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C87E89" w:rsidRPr="00CE17F0" w:rsidRDefault="00C87E89" w:rsidP="00C87E89">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C87E89" w:rsidRPr="00CE17F0" w:rsidRDefault="00C87E89" w:rsidP="00C87E89">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00EE4311">
        <w:rPr>
          <w:kern w:val="26"/>
        </w:rPr>
        <w:t>.</w:t>
      </w:r>
    </w:p>
    <w:p w:rsidR="00C87E89" w:rsidRDefault="00C87E89" w:rsidP="00C87E89">
      <w:pPr>
        <w:pStyle w:val="a0"/>
        <w:keepNext/>
        <w:keepLines/>
        <w:numPr>
          <w:ilvl w:val="0"/>
          <w:numId w:val="5"/>
        </w:numPr>
        <w:spacing w:before="360" w:after="120"/>
        <w:ind w:left="0" w:firstLine="0"/>
        <w:jc w:val="center"/>
        <w:outlineLvl w:val="1"/>
        <w:rPr>
          <w:b/>
        </w:rPr>
      </w:pPr>
      <w:bookmarkStart w:id="7" w:name="_Toc424284815"/>
      <w:bookmarkStart w:id="8" w:name="sub_7"/>
      <w:r>
        <w:rPr>
          <w:b/>
        </w:rPr>
        <w:t>М</w:t>
      </w:r>
      <w:r w:rsidRPr="00B51A43">
        <w:rPr>
          <w:b/>
        </w:rPr>
        <w:t>ероприяти</w:t>
      </w:r>
      <w:r>
        <w:rPr>
          <w:b/>
        </w:rPr>
        <w:t>я</w:t>
      </w:r>
      <w:r w:rsidRPr="00B51A43">
        <w:rPr>
          <w:b/>
        </w:rPr>
        <w:t xml:space="preserve"> </w:t>
      </w:r>
      <w:r>
        <w:rPr>
          <w:b/>
        </w:rPr>
        <w:t>по предупреждению коррупции</w:t>
      </w:r>
      <w:bookmarkEnd w:id="7"/>
    </w:p>
    <w:p w:rsidR="00C87E89" w:rsidRDefault="00C87E89" w:rsidP="00C87E89">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9" w:name="Тек"/>
      <w:bookmarkStart w:id="10" w:name="_Toc424284816"/>
      <w:bookmarkStart w:id="11" w:name="sub_8"/>
      <w:bookmarkEnd w:id="8"/>
      <w:bookmarkEnd w:id="9"/>
      <w:r w:rsidRPr="007902A2">
        <w:rPr>
          <w:b/>
        </w:rPr>
        <w:t>Внедрение стандартов поведения работников организации</w:t>
      </w:r>
      <w:bookmarkEnd w:id="10"/>
    </w:p>
    <w:bookmarkEnd w:id="11"/>
    <w:p w:rsidR="00C87E89" w:rsidRPr="00B51A43" w:rsidRDefault="00C87E89" w:rsidP="00C87E89">
      <w:pPr>
        <w:pStyle w:val="a0"/>
        <w:numPr>
          <w:ilvl w:val="1"/>
          <w:numId w:val="5"/>
        </w:numPr>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C87E89" w:rsidRPr="009846A7" w:rsidRDefault="00C87E89" w:rsidP="00C87E89">
      <w:pPr>
        <w:pStyle w:val="a0"/>
        <w:numPr>
          <w:ilvl w:val="1"/>
          <w:numId w:val="5"/>
        </w:numPr>
        <w:ind w:left="0" w:firstLine="709"/>
      </w:pPr>
      <w:r>
        <w:lastRenderedPageBreak/>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0081108C" w:rsidRPr="0081108C">
          <w:t>Приложение № 2</w:t>
        </w:r>
      </w:fldSimple>
      <w:r w:rsidRPr="009846A7">
        <w:t xml:space="preserve"> к </w:t>
      </w:r>
      <w:r w:rsidRPr="005C1F41">
        <w:t>Антикоррупционн</w:t>
      </w:r>
      <w:r>
        <w:t>ой</w:t>
      </w:r>
      <w:r w:rsidRPr="005C1F41">
        <w:t xml:space="preserve"> политик</w:t>
      </w:r>
      <w:r>
        <w:t>е</w:t>
      </w:r>
      <w:r w:rsidRPr="009846A7">
        <w:t>).</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12" w:name="_Toc424284817"/>
      <w:bookmarkStart w:id="13" w:name="sub_9"/>
      <w:r w:rsidRPr="007902A2">
        <w:rPr>
          <w:b/>
        </w:rPr>
        <w:t>Выявление и урегулирование конфликта интересов</w:t>
      </w:r>
      <w:bookmarkEnd w:id="12"/>
    </w:p>
    <w:p w:rsidR="00C87E89" w:rsidRPr="00B51A43" w:rsidRDefault="00C87E89" w:rsidP="00C87E89">
      <w:pPr>
        <w:pStyle w:val="a0"/>
        <w:numPr>
          <w:ilvl w:val="1"/>
          <w:numId w:val="5"/>
        </w:numPr>
        <w:ind w:left="0" w:firstLine="709"/>
      </w:pPr>
      <w:bookmarkStart w:id="14" w:name="sub_10"/>
      <w:bookmarkEnd w:id="13"/>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C87E89" w:rsidRPr="008D13F2" w:rsidRDefault="00C87E89" w:rsidP="00C87E8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C87E89" w:rsidRPr="008D13F2" w:rsidRDefault="00C87E89" w:rsidP="00C87E8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C87E89" w:rsidRPr="008D13F2" w:rsidRDefault="00C87E89" w:rsidP="00C87E8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C87E89" w:rsidRPr="008D13F2" w:rsidRDefault="00C87E89" w:rsidP="00C87E8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Pr>
          <w:kern w:val="26"/>
        </w:rPr>
        <w:t>А</w:t>
      </w:r>
      <w:r w:rsidRPr="008D13F2">
        <w:rPr>
          <w:kern w:val="26"/>
        </w:rPr>
        <w:t>урегулировании</w:t>
      </w:r>
      <w:proofErr w:type="spellEnd"/>
      <w:r w:rsidRPr="008D13F2">
        <w:rPr>
          <w:kern w:val="26"/>
        </w:rPr>
        <w:t xml:space="preserve"> конфликта интересов;</w:t>
      </w:r>
    </w:p>
    <w:p w:rsidR="00C87E89" w:rsidRPr="008D13F2" w:rsidRDefault="00C87E89" w:rsidP="00C87E8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C87E89" w:rsidRPr="007C62C8" w:rsidRDefault="00C87E89" w:rsidP="00C87E89">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C87E89" w:rsidRPr="007C62C8" w:rsidRDefault="00C87E89" w:rsidP="00C87E89">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C87E89" w:rsidRPr="008D13F2" w:rsidRDefault="00C87E89" w:rsidP="00C87E8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w:t>
      </w:r>
      <w:r w:rsidRPr="00527953">
        <w:t xml:space="preserve"> </w:t>
      </w:r>
      <w:r>
        <w:t>информация</w:t>
      </w:r>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t xml:space="preserve"> </w:t>
      </w:r>
    </w:p>
    <w:p w:rsidR="00C87E89" w:rsidRDefault="00C87E89" w:rsidP="00C87E89">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 xml:space="preserve">и (или) </w:t>
      </w:r>
      <w:r>
        <w:lastRenderedPageBreak/>
        <w:t>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0081108C" w:rsidRPr="0081108C">
          <w:t>Приложение № 3</w:t>
        </w:r>
      </w:fldSimple>
      <w:r w:rsidRPr="000A3404">
        <w:t xml:space="preserve"> к Политике).</w:t>
      </w:r>
    </w:p>
    <w:p w:rsidR="00C87E89" w:rsidRPr="001A2297" w:rsidRDefault="00C87E89" w:rsidP="00C87E89">
      <w:pPr>
        <w:pStyle w:val="a0"/>
        <w:numPr>
          <w:ilvl w:val="0"/>
          <w:numId w:val="0"/>
        </w:numPr>
        <w:ind w:firstLine="709"/>
        <w:rPr>
          <w:color w:val="00B050"/>
        </w:rPr>
      </w:pPr>
      <w:r w:rsidRPr="00D80088">
        <w:t>9.4</w:t>
      </w:r>
      <w:r w:rsidRPr="00D80088">
        <w:rPr>
          <w:vertAlign w:val="superscript"/>
        </w:rPr>
        <w:t>1</w:t>
      </w:r>
      <w:r w:rsidRPr="00D80088">
        <w:t xml:space="preserve">. Обязанность руководителя </w:t>
      </w:r>
      <w:r w:rsidR="00EE4311" w:rsidRPr="00EE4311">
        <w:t>муниципального дошкольного образовательного учреждения «Детский сад № 29»</w:t>
      </w:r>
      <w:r w:rsidRPr="00D80088">
        <w:t xml:space="preserve"> 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C87E89" w:rsidRPr="007B1C9A" w:rsidRDefault="00C87E89" w:rsidP="00C87E89">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87E89" w:rsidRPr="009517CE" w:rsidRDefault="00C87E89" w:rsidP="00C87E89">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C87E89" w:rsidRPr="009517CE" w:rsidRDefault="00C87E89" w:rsidP="00C87E89">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C87E89" w:rsidRPr="009517CE" w:rsidRDefault="00C87E89" w:rsidP="00C87E89">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C87E89" w:rsidRPr="009517CE" w:rsidRDefault="00C87E89" w:rsidP="00C87E89">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C87E89" w:rsidRPr="009517CE" w:rsidRDefault="00C87E89" w:rsidP="00C87E89">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87E89" w:rsidRPr="009517CE" w:rsidRDefault="00C87E89" w:rsidP="00C87E89">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C87E89" w:rsidRPr="009517CE" w:rsidRDefault="00C87E89" w:rsidP="00C87E89">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w:t>
      </w:r>
      <w:proofErr w:type="spellStart"/>
      <w:r w:rsidRPr="009517CE">
        <w:rPr>
          <w:rStyle w:val="26"/>
          <w:sz w:val="28"/>
          <w:szCs w:val="28"/>
        </w:rPr>
        <w:t>антикоррупционных</w:t>
      </w:r>
      <w:proofErr w:type="spellEnd"/>
      <w:r w:rsidRPr="009517CE">
        <w:rPr>
          <w:rStyle w:val="26"/>
          <w:sz w:val="28"/>
          <w:szCs w:val="28"/>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C87E89" w:rsidRPr="009517CE" w:rsidRDefault="00C87E89" w:rsidP="00C87E89">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C87E89" w:rsidRPr="009517CE" w:rsidRDefault="00C87E89" w:rsidP="00C87E89">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lastRenderedPageBreak/>
        <w:t>Выявление конфликта интересов может включать:</w:t>
      </w:r>
    </w:p>
    <w:p w:rsidR="00C87E89" w:rsidRPr="009517CE" w:rsidRDefault="00C87E89" w:rsidP="00C87E89">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w:t>
      </w:r>
      <w:proofErr w:type="spellStart"/>
      <w:r w:rsidRPr="009517CE">
        <w:rPr>
          <w:rStyle w:val="26"/>
          <w:sz w:val="28"/>
          <w:szCs w:val="28"/>
        </w:rPr>
        <w:t>ситуативно</w:t>
      </w:r>
      <w:proofErr w:type="spellEnd"/>
      <w:r w:rsidRPr="009517CE">
        <w:rPr>
          <w:rStyle w:val="26"/>
          <w:sz w:val="28"/>
          <w:szCs w:val="28"/>
        </w:rPr>
        <w:t xml:space="preserve"> (непосредственно в случае возникновения определенных ситуаций);</w:t>
      </w:r>
    </w:p>
    <w:p w:rsidR="00C87E89" w:rsidRPr="006343E0" w:rsidRDefault="00C87E89" w:rsidP="00C87E89">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15"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5"/>
    </w:p>
    <w:bookmarkEnd w:id="14"/>
    <w:p w:rsidR="00C87E89" w:rsidRPr="00A16E64" w:rsidRDefault="00C87E89" w:rsidP="00C87E89">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C87E89" w:rsidRPr="000331EC" w:rsidRDefault="00C87E89" w:rsidP="00C87E89">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0081108C" w:rsidRPr="0081108C">
          <w:t>Приложение № 4</w:t>
        </w:r>
      </w:fldSimple>
      <w:r w:rsidRPr="000331EC">
        <w:t xml:space="preserve"> к </w:t>
      </w:r>
      <w:r>
        <w:t>Антикоррупционной п</w:t>
      </w:r>
      <w:r w:rsidRPr="000331EC">
        <w:t>олитике).</w:t>
      </w:r>
    </w:p>
    <w:p w:rsidR="00C87E89" w:rsidRPr="00473DC6" w:rsidRDefault="00C87E89" w:rsidP="00C87E89">
      <w:pPr>
        <w:pStyle w:val="a0"/>
        <w:keepNext/>
        <w:keepLines/>
        <w:numPr>
          <w:ilvl w:val="0"/>
          <w:numId w:val="5"/>
        </w:numPr>
        <w:spacing w:before="360" w:after="120"/>
        <w:ind w:left="0" w:firstLine="0"/>
        <w:jc w:val="center"/>
        <w:outlineLvl w:val="1"/>
        <w:rPr>
          <w:b/>
        </w:rPr>
      </w:pPr>
      <w:bookmarkStart w:id="16" w:name="_Toc424284819"/>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16"/>
    </w:p>
    <w:p w:rsidR="00C87E89" w:rsidRDefault="00C87E89" w:rsidP="00C87E89">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C87E89" w:rsidRDefault="00C87E89" w:rsidP="00C87E89">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w:t>
      </w:r>
      <w:proofErr w:type="spellStart"/>
      <w:r w:rsidRPr="00B51A43">
        <w:t>антикоррупционных</w:t>
      </w:r>
      <w:proofErr w:type="spellEnd"/>
      <w:r w:rsidRPr="00B51A43">
        <w:t xml:space="preserve"> инициативах. </w:t>
      </w:r>
    </w:p>
    <w:p w:rsidR="00C87E89" w:rsidRDefault="00C87E89" w:rsidP="00C87E89">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87E89" w:rsidRDefault="00C87E89" w:rsidP="00C87E89">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C87E89" w:rsidRPr="006B4407" w:rsidRDefault="00C87E89" w:rsidP="00C87E89">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стандартов </w:t>
      </w:r>
      <w:r w:rsidRPr="006B4407">
        <w:t>(</w:t>
      </w:r>
      <w:proofErr w:type="spellStart"/>
      <w:r w:rsidRPr="006B4407">
        <w:t>антикоррупционная</w:t>
      </w:r>
      <w:proofErr w:type="spellEnd"/>
      <w:r w:rsidRPr="006B4407">
        <w:t xml:space="preserve"> оговорка) (</w:t>
      </w:r>
      <w:fldSimple w:instr=" REF _Ref422748565 \h  \* MERGEFORMAT ">
        <w:r w:rsidR="0081108C" w:rsidRPr="0081108C">
          <w:t>Приложение № 5</w:t>
        </w:r>
      </w:fldSimple>
      <w:r w:rsidRPr="006B4407">
        <w:t xml:space="preserve"> к </w:t>
      </w:r>
      <w:r>
        <w:t>Антикоррупционной п</w:t>
      </w:r>
      <w:r w:rsidRPr="006B4407">
        <w:t>олитике).</w:t>
      </w:r>
    </w:p>
    <w:p w:rsidR="00C87E89" w:rsidRPr="00B51A43" w:rsidRDefault="00C87E89" w:rsidP="00C87E89">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C87E89" w:rsidRPr="00B51A43" w:rsidRDefault="00C87E89" w:rsidP="00C87E89">
      <w:pPr>
        <w:pStyle w:val="a0"/>
        <w:keepNext/>
        <w:keepLines/>
        <w:numPr>
          <w:ilvl w:val="0"/>
          <w:numId w:val="5"/>
        </w:numPr>
        <w:spacing w:before="360" w:after="120"/>
        <w:ind w:left="0" w:firstLine="0"/>
        <w:jc w:val="center"/>
        <w:outlineLvl w:val="1"/>
        <w:rPr>
          <w:b/>
        </w:rPr>
      </w:pPr>
      <w:bookmarkStart w:id="17" w:name="_Toc424284820"/>
      <w:r w:rsidRPr="00B51A43">
        <w:rPr>
          <w:b/>
        </w:rPr>
        <w:t>Оценка коррупционных рисков</w:t>
      </w:r>
      <w:r>
        <w:rPr>
          <w:b/>
        </w:rPr>
        <w:t xml:space="preserve"> организации</w:t>
      </w:r>
      <w:bookmarkEnd w:id="17"/>
    </w:p>
    <w:p w:rsidR="00C87E89" w:rsidRDefault="00C87E89" w:rsidP="00C87E89">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C87E89" w:rsidRDefault="00C87E89" w:rsidP="00C87E89">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C87E89" w:rsidRDefault="00C87E89" w:rsidP="00C87E89">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C87E89" w:rsidRDefault="00C87E89" w:rsidP="00C87E89">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C87E89" w:rsidRPr="009517CE" w:rsidRDefault="00C87E89" w:rsidP="00C87E89">
      <w:pPr>
        <w:pStyle w:val="a0"/>
        <w:numPr>
          <w:ilvl w:val="1"/>
          <w:numId w:val="5"/>
        </w:numPr>
        <w:tabs>
          <w:tab w:val="clear" w:pos="567"/>
          <w:tab w:val="clear" w:pos="1276"/>
          <w:tab w:val="left" w:pos="1418"/>
        </w:tabs>
        <w:ind w:left="0" w:firstLine="709"/>
      </w:pPr>
      <w:r w:rsidRPr="009517CE">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2"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18" w:name="_Toc424284821"/>
      <w:bookmarkStart w:id="19" w:name="sub_12"/>
      <w:proofErr w:type="spellStart"/>
      <w:r>
        <w:rPr>
          <w:b/>
        </w:rPr>
        <w:t>Антикоррупционное</w:t>
      </w:r>
      <w:proofErr w:type="spellEnd"/>
      <w:r>
        <w:rPr>
          <w:b/>
        </w:rPr>
        <w:t xml:space="preserve"> просвещение </w:t>
      </w:r>
      <w:r w:rsidRPr="007902A2">
        <w:rPr>
          <w:b/>
        </w:rPr>
        <w:t>работников</w:t>
      </w:r>
      <w:bookmarkEnd w:id="18"/>
      <w:r w:rsidRPr="007902A2">
        <w:rPr>
          <w:b/>
        </w:rPr>
        <w:t xml:space="preserve"> </w:t>
      </w:r>
    </w:p>
    <w:bookmarkEnd w:id="19"/>
    <w:p w:rsidR="00C87E89" w:rsidRDefault="00C87E89" w:rsidP="00C87E89">
      <w:pPr>
        <w:pStyle w:val="a0"/>
        <w:numPr>
          <w:ilvl w:val="1"/>
          <w:numId w:val="5"/>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C87E89" w:rsidRPr="00706978" w:rsidRDefault="00C87E89" w:rsidP="00C87E89">
      <w:pPr>
        <w:pStyle w:val="a0"/>
        <w:numPr>
          <w:ilvl w:val="1"/>
          <w:numId w:val="5"/>
        </w:numPr>
        <w:tabs>
          <w:tab w:val="clear" w:pos="567"/>
          <w:tab w:val="clear" w:pos="1276"/>
          <w:tab w:val="left" w:pos="1418"/>
        </w:tabs>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C87E89" w:rsidRDefault="00C87E89" w:rsidP="00C87E89">
      <w:pPr>
        <w:pStyle w:val="a0"/>
        <w:numPr>
          <w:ilvl w:val="1"/>
          <w:numId w:val="5"/>
        </w:numPr>
        <w:tabs>
          <w:tab w:val="clear" w:pos="567"/>
          <w:tab w:val="clear" w:pos="1276"/>
          <w:tab w:val="left" w:pos="1418"/>
        </w:tabs>
        <w:ind w:left="0" w:firstLine="709"/>
      </w:pPr>
      <w:proofErr w:type="spellStart"/>
      <w:r w:rsidRPr="00BE70AA">
        <w:t>Антикоррупционная</w:t>
      </w:r>
      <w:proofErr w:type="spellEnd"/>
      <w:r w:rsidRPr="00BE70AA">
        <w:t xml:space="preserve">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C87E89" w:rsidRPr="00B51A43" w:rsidRDefault="00C87E89" w:rsidP="00C87E89">
      <w:pPr>
        <w:pStyle w:val="a0"/>
        <w:numPr>
          <w:ilvl w:val="1"/>
          <w:numId w:val="5"/>
        </w:numPr>
        <w:tabs>
          <w:tab w:val="clear" w:pos="567"/>
          <w:tab w:val="clear" w:pos="1276"/>
          <w:tab w:val="left" w:pos="1418"/>
        </w:tabs>
        <w:ind w:left="0" w:firstLine="709"/>
      </w:pPr>
      <w:proofErr w:type="spellStart"/>
      <w:r>
        <w:t>Антикоррупционное</w:t>
      </w:r>
      <w:proofErr w:type="spellEnd"/>
      <w:r>
        <w:t xml:space="preserve">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20" w:name="_Toc424284822"/>
      <w:bookmarkStart w:id="21" w:name="sub_13"/>
      <w:r w:rsidRPr="007902A2">
        <w:rPr>
          <w:b/>
        </w:rPr>
        <w:t>Внутренний контроль и аудит</w:t>
      </w:r>
      <w:bookmarkEnd w:id="20"/>
    </w:p>
    <w:bookmarkEnd w:id="21"/>
    <w:p w:rsidR="00C87E89" w:rsidRDefault="00C87E89" w:rsidP="00C87E89">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C87E89" w:rsidRPr="00C04D88" w:rsidRDefault="00C87E89" w:rsidP="00C87E89">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 xml:space="preserve">являются обеспечение надежности и достоверности финансовой (бухгалтерской) отчетности организации и </w:t>
      </w:r>
      <w:r w:rsidRPr="00C04D88">
        <w:rPr>
          <w:bCs/>
        </w:rPr>
        <w:lastRenderedPageBreak/>
        <w:t>обеспечение соответствия деятельности организации требованиям нормативных правовых актов и локальных нормативных актов организации.</w:t>
      </w:r>
    </w:p>
    <w:p w:rsidR="00C87E89" w:rsidRDefault="00C87E89" w:rsidP="00C87E89">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C87E89" w:rsidRPr="00C04D88" w:rsidRDefault="00C87E89" w:rsidP="00C87E89">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87E89" w:rsidRPr="00C04D88" w:rsidRDefault="00C87E89" w:rsidP="00C87E89">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C87E89" w:rsidRPr="00C04D88" w:rsidRDefault="00C87E89" w:rsidP="00C87E89">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C87E89" w:rsidRPr="00B51A43" w:rsidRDefault="00C87E89" w:rsidP="00C87E89">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C87E89" w:rsidRPr="00B51A43" w:rsidRDefault="00C87E89" w:rsidP="00C87E89">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C87E89" w:rsidRPr="00BD3ED0" w:rsidRDefault="00C87E89" w:rsidP="00C87E89">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C87E89" w:rsidRPr="00BD3ED0" w:rsidRDefault="00C87E89" w:rsidP="00C87E89">
      <w:pPr>
        <w:spacing w:line="276" w:lineRule="auto"/>
        <w:jc w:val="both"/>
        <w:rPr>
          <w:kern w:val="26"/>
        </w:rPr>
      </w:pPr>
      <w:r>
        <w:rPr>
          <w:kern w:val="26"/>
        </w:rPr>
        <w:t>– </w:t>
      </w:r>
      <w:r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BD3ED0">
        <w:rPr>
          <w:kern w:val="26"/>
        </w:rPr>
        <w:t>аффилированных</w:t>
      </w:r>
      <w:proofErr w:type="spellEnd"/>
      <w:r w:rsidRPr="00BD3ED0">
        <w:rPr>
          <w:kern w:val="26"/>
        </w:rPr>
        <w:t xml:space="preserve"> лиц и контрагентов;</w:t>
      </w:r>
    </w:p>
    <w:p w:rsidR="00C87E89" w:rsidRPr="00BD3ED0" w:rsidRDefault="00C87E89" w:rsidP="00C87E89">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87E89" w:rsidRPr="00BD3ED0" w:rsidRDefault="00C87E89" w:rsidP="00C87E89">
      <w:pPr>
        <w:spacing w:line="276" w:lineRule="auto"/>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C87E89" w:rsidRPr="00BD3ED0" w:rsidRDefault="00C87E89" w:rsidP="00C87E89">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C87E89" w:rsidRPr="009517CE" w:rsidRDefault="00C87E89" w:rsidP="00C87E89">
      <w:pPr>
        <w:pStyle w:val="a0"/>
        <w:keepNext/>
        <w:keepLines/>
        <w:numPr>
          <w:ilvl w:val="0"/>
          <w:numId w:val="5"/>
        </w:numPr>
        <w:spacing w:before="360" w:after="120"/>
        <w:ind w:left="0" w:firstLine="0"/>
        <w:jc w:val="center"/>
        <w:outlineLvl w:val="1"/>
        <w:rPr>
          <w:b/>
        </w:rPr>
      </w:pPr>
      <w:bookmarkStart w:id="22" w:name="_Toc424284823"/>
      <w:bookmarkStart w:id="23" w:name="sub_15"/>
      <w:r w:rsidRPr="007902A2">
        <w:rPr>
          <w:b/>
        </w:rPr>
        <w:lastRenderedPageBreak/>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2"/>
    </w:p>
    <w:bookmarkEnd w:id="23"/>
    <w:p w:rsidR="00C87E89" w:rsidRPr="009517CE" w:rsidRDefault="00C87E89" w:rsidP="00C87E89">
      <w:pPr>
        <w:pStyle w:val="a0"/>
        <w:numPr>
          <w:ilvl w:val="1"/>
          <w:numId w:val="5"/>
        </w:numPr>
        <w:tabs>
          <w:tab w:val="clear" w:pos="567"/>
          <w:tab w:val="clear" w:pos="1276"/>
          <w:tab w:val="left" w:pos="1418"/>
        </w:tabs>
        <w:ind w:left="0" w:firstLine="709"/>
        <w:rPr>
          <w:bCs/>
        </w:rPr>
      </w:pPr>
      <w:r w:rsidRPr="009517CE">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517CE">
        <w:rPr>
          <w:bCs/>
        </w:rPr>
        <w:t>организации</w:t>
      </w:r>
      <w:proofErr w:type="gramEnd"/>
      <w:r w:rsidRPr="009517CE">
        <w:rPr>
          <w:bCs/>
        </w:rPr>
        <w:t xml:space="preserve"> декларируемым </w:t>
      </w:r>
      <w:proofErr w:type="spellStart"/>
      <w:r w:rsidRPr="009517CE">
        <w:rPr>
          <w:bCs/>
        </w:rPr>
        <w:t>антикоррупционным</w:t>
      </w:r>
      <w:proofErr w:type="spellEnd"/>
      <w:r w:rsidRPr="009517CE">
        <w:rPr>
          <w:bCs/>
        </w:rPr>
        <w:t xml:space="preserve"> стандартам поведения.</w:t>
      </w:r>
    </w:p>
    <w:p w:rsidR="00C87E89" w:rsidRPr="009517CE" w:rsidRDefault="00C87E89" w:rsidP="00C87E89">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87E89" w:rsidRPr="009517CE" w:rsidRDefault="00C87E89" w:rsidP="00C87E89">
      <w:pPr>
        <w:pStyle w:val="a0"/>
        <w:numPr>
          <w:ilvl w:val="1"/>
          <w:numId w:val="5"/>
        </w:numPr>
        <w:tabs>
          <w:tab w:val="clear" w:pos="567"/>
          <w:tab w:val="clear" w:pos="1276"/>
          <w:tab w:val="left" w:pos="1418"/>
        </w:tabs>
        <w:ind w:left="0" w:firstLine="709"/>
        <w:rPr>
          <w:bCs/>
        </w:rPr>
      </w:pPr>
      <w:proofErr w:type="gramStart"/>
      <w:r w:rsidRPr="009517CE">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C87E89" w:rsidRPr="009517CE" w:rsidRDefault="00C87E89" w:rsidP="00C87E89">
      <w:pPr>
        <w:pStyle w:val="a0"/>
        <w:numPr>
          <w:ilvl w:val="1"/>
          <w:numId w:val="5"/>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rsidR="00C87E89" w:rsidRPr="009517CE" w:rsidRDefault="00C87E89" w:rsidP="00C87E89">
      <w:pPr>
        <w:spacing w:line="276" w:lineRule="auto"/>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87E89" w:rsidRPr="009517CE" w:rsidRDefault="00C87E89" w:rsidP="00C87E89">
      <w:pPr>
        <w:spacing w:line="276" w:lineRule="auto"/>
        <w:jc w:val="both"/>
        <w:rPr>
          <w:kern w:val="26"/>
        </w:rPr>
      </w:pPr>
      <w:r w:rsidRPr="009517CE">
        <w:rPr>
          <w:kern w:val="26"/>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proofErr w:type="spellStart"/>
      <w:r w:rsidRPr="009517CE">
        <w:rPr>
          <w:kern w:val="26"/>
        </w:rPr>
        <w:t>оперативно-разыскные</w:t>
      </w:r>
      <w:proofErr w:type="spellEnd"/>
      <w:r w:rsidRPr="009517CE">
        <w:rPr>
          <w:kern w:val="26"/>
        </w:rPr>
        <w:t xml:space="preserve"> мероприятия.</w:t>
      </w:r>
    </w:p>
    <w:p w:rsidR="00C87E89" w:rsidRDefault="00C87E89" w:rsidP="00C87E89">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C87E89" w:rsidRPr="009517CE" w:rsidRDefault="00C87E89" w:rsidP="00C87E89">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rsidR="00C87E89" w:rsidRPr="007902A2" w:rsidRDefault="00C87E89" w:rsidP="00C87E89">
      <w:pPr>
        <w:pStyle w:val="a0"/>
        <w:keepNext/>
        <w:keepLines/>
        <w:numPr>
          <w:ilvl w:val="0"/>
          <w:numId w:val="5"/>
        </w:numPr>
        <w:spacing w:before="360" w:after="120"/>
        <w:ind w:left="0" w:firstLine="0"/>
        <w:jc w:val="center"/>
        <w:outlineLvl w:val="1"/>
        <w:rPr>
          <w:b/>
        </w:rPr>
      </w:pPr>
      <w:bookmarkStart w:id="24" w:name="_Toc424284824"/>
      <w:bookmarkStart w:id="25"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4"/>
    </w:p>
    <w:bookmarkEnd w:id="25"/>
    <w:p w:rsidR="00C87E89" w:rsidRDefault="00C87E89" w:rsidP="00C87E89">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EE4311" w:rsidRDefault="00C87E89" w:rsidP="00EE4311">
      <w:pPr>
        <w:pStyle w:val="a0"/>
        <w:numPr>
          <w:ilvl w:val="1"/>
          <w:numId w:val="5"/>
        </w:numPr>
        <w:tabs>
          <w:tab w:val="clear" w:pos="567"/>
          <w:tab w:val="clear" w:pos="1276"/>
          <w:tab w:val="left" w:pos="1418"/>
        </w:tabs>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bookmarkStart w:id="26" w:name="_Toc424284825"/>
      <w:bookmarkStart w:id="27" w:name="sub_17"/>
    </w:p>
    <w:p w:rsidR="00EE4311" w:rsidRDefault="00EE4311" w:rsidP="00EE4311">
      <w:pPr>
        <w:pStyle w:val="a0"/>
        <w:numPr>
          <w:ilvl w:val="0"/>
          <w:numId w:val="0"/>
        </w:numPr>
        <w:tabs>
          <w:tab w:val="clear" w:pos="567"/>
          <w:tab w:val="clear" w:pos="1276"/>
          <w:tab w:val="left" w:pos="1418"/>
        </w:tabs>
        <w:ind w:left="709"/>
        <w:rPr>
          <w:bCs/>
        </w:rPr>
      </w:pPr>
    </w:p>
    <w:p w:rsidR="00C87E89" w:rsidRPr="00EE4311" w:rsidRDefault="00C87E89" w:rsidP="00EE4311">
      <w:pPr>
        <w:pStyle w:val="a0"/>
        <w:numPr>
          <w:ilvl w:val="0"/>
          <w:numId w:val="5"/>
        </w:numPr>
        <w:tabs>
          <w:tab w:val="clear" w:pos="567"/>
          <w:tab w:val="clear" w:pos="1276"/>
          <w:tab w:val="left" w:pos="1418"/>
        </w:tabs>
        <w:jc w:val="center"/>
        <w:rPr>
          <w:bCs/>
        </w:rPr>
      </w:pPr>
      <w:r w:rsidRPr="00EE4311">
        <w:rPr>
          <w:b/>
        </w:rPr>
        <w:t xml:space="preserve">Порядок пересмотра и внесения изменений </w:t>
      </w:r>
      <w:r w:rsidRPr="00EE4311">
        <w:rPr>
          <w:b/>
        </w:rPr>
        <w:br/>
        <w:t xml:space="preserve">в </w:t>
      </w:r>
      <w:proofErr w:type="spellStart"/>
      <w:r w:rsidRPr="00EE4311">
        <w:rPr>
          <w:b/>
        </w:rPr>
        <w:t>Антикоррупционную</w:t>
      </w:r>
      <w:proofErr w:type="spellEnd"/>
      <w:r w:rsidRPr="00EE4311">
        <w:rPr>
          <w:b/>
        </w:rPr>
        <w:t xml:space="preserve"> политику</w:t>
      </w:r>
      <w:bookmarkEnd w:id="26"/>
    </w:p>
    <w:bookmarkEnd w:id="27"/>
    <w:p w:rsidR="00C87E89" w:rsidRDefault="00C87E89" w:rsidP="00C87E89">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C87E89" w:rsidRPr="00C64181" w:rsidRDefault="00C87E89" w:rsidP="00C87E89">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w:t>
      </w:r>
      <w:proofErr w:type="spellStart"/>
      <w:r w:rsidRPr="00C64181">
        <w:rPr>
          <w:bCs/>
        </w:rPr>
        <w:t>Антикоррупционн</w:t>
      </w:r>
      <w:r>
        <w:rPr>
          <w:bCs/>
        </w:rPr>
        <w:t>ую</w:t>
      </w:r>
      <w:proofErr w:type="spellEnd"/>
      <w:r w:rsidRPr="00C64181">
        <w:rPr>
          <w:bCs/>
        </w:rPr>
        <w:t xml:space="preserve"> </w:t>
      </w:r>
      <w:r>
        <w:rPr>
          <w:bCs/>
        </w:rPr>
        <w:t>п</w:t>
      </w:r>
      <w:r w:rsidRPr="00C64181">
        <w:rPr>
          <w:bCs/>
        </w:rPr>
        <w:t>олитику могут быть внесены изменения и дополнения.</w:t>
      </w:r>
    </w:p>
    <w:p w:rsidR="00C87E89" w:rsidRDefault="00C87E89" w:rsidP="00C87E89">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C87E89" w:rsidRDefault="00C87E89" w:rsidP="00C87E89">
      <w:pPr>
        <w:pStyle w:val="af8"/>
        <w:keepNext/>
        <w:pageBreakBefore/>
        <w:ind w:left="6480"/>
        <w:rPr>
          <w:b w:val="0"/>
        </w:rPr>
      </w:pPr>
      <w:bookmarkStart w:id="28" w:name="_Ref422904024"/>
      <w:bookmarkStart w:id="29" w:name="_Ref422904017"/>
      <w:r w:rsidRPr="009846A7">
        <w:rPr>
          <w:b w:val="0"/>
        </w:rPr>
        <w:lastRenderedPageBreak/>
        <w:t xml:space="preserve">Приложение № </w:t>
      </w:r>
      <w:r w:rsidR="006B6E06" w:rsidRPr="009846A7">
        <w:rPr>
          <w:b w:val="0"/>
        </w:rPr>
        <w:fldChar w:fldCharType="begin"/>
      </w:r>
      <w:r w:rsidRPr="009846A7">
        <w:rPr>
          <w:b w:val="0"/>
        </w:rPr>
        <w:instrText xml:space="preserve"> SEQ Приложение_№ \* ARABIC </w:instrText>
      </w:r>
      <w:r w:rsidR="006B6E06" w:rsidRPr="009846A7">
        <w:rPr>
          <w:b w:val="0"/>
        </w:rPr>
        <w:fldChar w:fldCharType="separate"/>
      </w:r>
      <w:r w:rsidR="0081108C">
        <w:rPr>
          <w:b w:val="0"/>
          <w:noProof/>
        </w:rPr>
        <w:t>1</w:t>
      </w:r>
      <w:r w:rsidR="006B6E06" w:rsidRPr="009846A7">
        <w:rPr>
          <w:b w:val="0"/>
        </w:rPr>
        <w:fldChar w:fldCharType="end"/>
      </w:r>
      <w:bookmarkEnd w:id="28"/>
      <w:r>
        <w:rPr>
          <w:b w:val="0"/>
        </w:rPr>
        <w:br/>
      </w:r>
      <w:r w:rsidRPr="0072424C">
        <w:rPr>
          <w:b w:val="0"/>
        </w:rPr>
        <w:t xml:space="preserve">к </w:t>
      </w:r>
      <w:r>
        <w:rPr>
          <w:b w:val="0"/>
        </w:rPr>
        <w:t>Антикоррупционной политике</w:t>
      </w:r>
      <w:r>
        <w:rPr>
          <w:b w:val="0"/>
        </w:rPr>
        <w:br/>
      </w:r>
      <w:bookmarkEnd w:id="29"/>
    </w:p>
    <w:p w:rsidR="00C87E89" w:rsidRDefault="00C87E89" w:rsidP="00C87E89">
      <w:pPr>
        <w:keepNext/>
        <w:keepLines/>
        <w:spacing w:before="480"/>
        <w:ind w:firstLine="0"/>
        <w:jc w:val="center"/>
        <w:outlineLvl w:val="0"/>
        <w:rPr>
          <w:rFonts w:cs="Times New Roman"/>
          <w:b/>
          <w:kern w:val="26"/>
          <w:szCs w:val="28"/>
        </w:rPr>
      </w:pPr>
      <w:bookmarkStart w:id="30"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87E89" w:rsidRPr="005C1F41" w:rsidTr="00C87E89">
        <w:tc>
          <w:tcPr>
            <w:tcW w:w="9570" w:type="dxa"/>
          </w:tcPr>
          <w:p w:rsidR="00C87E89" w:rsidRPr="00EE4311" w:rsidRDefault="00EE4311" w:rsidP="00C87E89">
            <w:pPr>
              <w:spacing w:line="276" w:lineRule="auto"/>
              <w:ind w:firstLine="0"/>
              <w:jc w:val="center"/>
              <w:rPr>
                <w:b/>
                <w:color w:val="FF0000"/>
                <w:kern w:val="26"/>
              </w:rPr>
            </w:pPr>
            <w:r w:rsidRPr="00EE4311">
              <w:rPr>
                <w:b/>
              </w:rPr>
              <w:t>муниципального дошкольного образовательного учреждения                           «Детский сад №  29»</w:t>
            </w:r>
          </w:p>
        </w:tc>
      </w:tr>
    </w:tbl>
    <w:p w:rsidR="00C87E89" w:rsidRPr="001032DF" w:rsidRDefault="00C87E89" w:rsidP="00C87E89">
      <w:pPr>
        <w:pStyle w:val="a0"/>
        <w:keepNext/>
        <w:keepLines/>
        <w:numPr>
          <w:ilvl w:val="0"/>
          <w:numId w:val="8"/>
        </w:numPr>
        <w:spacing w:before="360" w:after="120"/>
        <w:ind w:left="357" w:hanging="357"/>
        <w:jc w:val="center"/>
        <w:outlineLvl w:val="1"/>
        <w:rPr>
          <w:b/>
        </w:rPr>
      </w:pPr>
      <w:bookmarkStart w:id="31" w:name="_Toc424284827"/>
      <w:r w:rsidRPr="001032DF">
        <w:rPr>
          <w:b/>
        </w:rPr>
        <w:t>О</w:t>
      </w:r>
      <w:r>
        <w:rPr>
          <w:b/>
        </w:rPr>
        <w:t>бщие положения</w:t>
      </w:r>
      <w:bookmarkEnd w:id="31"/>
    </w:p>
    <w:p w:rsidR="00C87E89" w:rsidRPr="00DD30E8" w:rsidRDefault="00C87E89" w:rsidP="00C87E89">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EE4311">
        <w:t xml:space="preserve"> муниципального</w:t>
      </w:r>
      <w:r w:rsidR="00EE4311">
        <w:rPr>
          <w:b/>
        </w:rPr>
        <w:t xml:space="preserve"> </w:t>
      </w:r>
      <w:r w:rsidR="00EE4311" w:rsidRPr="00EE4311">
        <w:t>дошкольного образовательного учреждения                           «Детский сад №  29»</w:t>
      </w:r>
      <w:r w:rsidR="00EE4311">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C87E89" w:rsidRDefault="00C87E89" w:rsidP="00C87E89">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C87E89" w:rsidRDefault="00C87E89" w:rsidP="00C87E89">
      <w:pPr>
        <w:pStyle w:val="a0"/>
        <w:numPr>
          <w:ilvl w:val="1"/>
          <w:numId w:val="8"/>
        </w:numPr>
        <w:ind w:left="0" w:firstLine="709"/>
      </w:pPr>
      <w:bookmarkStart w:id="32" w:name="_Ref421189890"/>
      <w:r>
        <w:t>Комиссия образовывается в целях:</w:t>
      </w:r>
      <w:bookmarkEnd w:id="32"/>
    </w:p>
    <w:p w:rsidR="00C87E89" w:rsidRDefault="00C87E89" w:rsidP="00C87E89">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C87E89" w:rsidRDefault="00C87E89" w:rsidP="00C87E89">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C87E89" w:rsidRPr="00B40A9A" w:rsidRDefault="00C87E89" w:rsidP="00C87E89">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C87E89" w:rsidRPr="000D3F23" w:rsidRDefault="00C87E89" w:rsidP="00C87E89">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C87E89" w:rsidRPr="000D3F23" w:rsidRDefault="00C87E89" w:rsidP="00C87E89">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C87E89" w:rsidRPr="004B4641" w:rsidRDefault="00C87E89" w:rsidP="00C87E89">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C87E89" w:rsidRPr="00644559" w:rsidRDefault="00C87E89" w:rsidP="00C87E89">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C87E89" w:rsidRDefault="00C87E89" w:rsidP="00C87E89">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C87E89" w:rsidRDefault="00C87E89" w:rsidP="00C87E89">
      <w:pPr>
        <w:pStyle w:val="a0"/>
        <w:numPr>
          <w:ilvl w:val="1"/>
          <w:numId w:val="8"/>
        </w:numPr>
        <w:ind w:left="0" w:firstLine="709"/>
      </w:pPr>
      <w:r>
        <w:t xml:space="preserve">Деятельность Комиссии осуществляется в соответствии с </w:t>
      </w:r>
      <w:hyperlink r:id="rId13"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C87E89" w:rsidRPr="004B4641" w:rsidRDefault="00C87E89" w:rsidP="00C87E89">
      <w:pPr>
        <w:pStyle w:val="a0"/>
        <w:keepNext/>
        <w:keepLines/>
        <w:numPr>
          <w:ilvl w:val="0"/>
          <w:numId w:val="8"/>
        </w:numPr>
        <w:spacing w:before="360" w:after="120"/>
        <w:ind w:left="357" w:hanging="357"/>
        <w:jc w:val="center"/>
        <w:outlineLvl w:val="1"/>
        <w:rPr>
          <w:b/>
        </w:rPr>
      </w:pPr>
      <w:bookmarkStart w:id="33" w:name="Par56"/>
      <w:bookmarkStart w:id="34" w:name="_Toc424284828"/>
      <w:bookmarkEnd w:id="33"/>
      <w:r w:rsidRPr="004B4641">
        <w:rPr>
          <w:b/>
        </w:rPr>
        <w:lastRenderedPageBreak/>
        <w:t xml:space="preserve">Порядок образования </w:t>
      </w:r>
      <w:r>
        <w:rPr>
          <w:b/>
        </w:rPr>
        <w:t>к</w:t>
      </w:r>
      <w:r w:rsidRPr="004B4641">
        <w:rPr>
          <w:b/>
        </w:rPr>
        <w:t>омиссии</w:t>
      </w:r>
      <w:bookmarkEnd w:id="34"/>
    </w:p>
    <w:p w:rsidR="00C87E89" w:rsidRDefault="00C87E89" w:rsidP="00C87E89">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81108C">
          <w:t>1.3</w:t>
        </w:r>
      </w:fldSimple>
      <w:r>
        <w:t xml:space="preserve"> настоящего Положения </w:t>
      </w:r>
      <w:r w:rsidRPr="00DD30E8">
        <w:t xml:space="preserve">о </w:t>
      </w:r>
      <w:r>
        <w:t>комиссии.</w:t>
      </w:r>
    </w:p>
    <w:p w:rsidR="00C87E89" w:rsidRDefault="00C87E89" w:rsidP="00C87E89">
      <w:pPr>
        <w:pStyle w:val="a0"/>
        <w:numPr>
          <w:ilvl w:val="1"/>
          <w:numId w:val="8"/>
        </w:numPr>
        <w:ind w:left="0" w:firstLine="709"/>
      </w:pPr>
      <w:r>
        <w:t>Комиссия состоит из председателя, заместителей председателя, секретаря и членов комиссии.</w:t>
      </w:r>
    </w:p>
    <w:p w:rsidR="00C87E89" w:rsidRDefault="00C87E89" w:rsidP="00C87E89">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C87E89" w:rsidRDefault="00C87E89" w:rsidP="00C87E89">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C87E89" w:rsidRPr="000373A4" w:rsidRDefault="00C87E89" w:rsidP="00C87E89">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C87E89" w:rsidRDefault="00C87E89" w:rsidP="00C87E89">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C87E89" w:rsidRDefault="00C87E89" w:rsidP="00C87E89">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C87E89" w:rsidRDefault="00C87E89" w:rsidP="00C87E89">
      <w:pPr>
        <w:pStyle w:val="a0"/>
        <w:numPr>
          <w:ilvl w:val="1"/>
          <w:numId w:val="8"/>
        </w:numPr>
        <w:ind w:left="0" w:firstLine="709"/>
      </w:pPr>
      <w:r>
        <w:t>Один из членов комиссии назначается секретарем комиссии.</w:t>
      </w:r>
    </w:p>
    <w:p w:rsidR="00C87E89" w:rsidRPr="00D50BCB" w:rsidRDefault="00C87E89" w:rsidP="00C87E89">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C87E89" w:rsidRPr="000A6A29" w:rsidRDefault="00C87E89" w:rsidP="00C87E8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C87E89" w:rsidRPr="000A6A29" w:rsidRDefault="00C87E89" w:rsidP="00C87E8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C87E89" w:rsidRPr="000A6A29" w:rsidRDefault="00C87E89" w:rsidP="00C87E89">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C87E89" w:rsidRPr="00AD6704" w:rsidRDefault="00C87E89" w:rsidP="00C87E89">
      <w:pPr>
        <w:pStyle w:val="a0"/>
        <w:keepNext/>
        <w:keepLines/>
        <w:numPr>
          <w:ilvl w:val="0"/>
          <w:numId w:val="8"/>
        </w:numPr>
        <w:spacing w:before="360" w:after="120"/>
        <w:ind w:left="357" w:hanging="357"/>
        <w:jc w:val="center"/>
        <w:outlineLvl w:val="1"/>
        <w:rPr>
          <w:b/>
        </w:rPr>
      </w:pPr>
      <w:bookmarkStart w:id="35" w:name="_Toc424284829"/>
      <w:r w:rsidRPr="00AD6704">
        <w:rPr>
          <w:b/>
        </w:rPr>
        <w:t>Полномочия Комиссии</w:t>
      </w:r>
      <w:bookmarkEnd w:id="35"/>
    </w:p>
    <w:p w:rsidR="00C87E89" w:rsidRDefault="00C87E89" w:rsidP="00C87E89">
      <w:pPr>
        <w:pStyle w:val="a0"/>
        <w:numPr>
          <w:ilvl w:val="1"/>
          <w:numId w:val="8"/>
        </w:numPr>
        <w:ind w:left="0" w:firstLine="709"/>
      </w:pPr>
      <w:r>
        <w:t>Комиссия в пределах своих полномочий:</w:t>
      </w:r>
    </w:p>
    <w:p w:rsidR="00C87E89" w:rsidRDefault="00C87E89" w:rsidP="00C87E89">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C87E89" w:rsidRPr="00AD6704" w:rsidRDefault="00C87E89" w:rsidP="00C87E89">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C87E89" w:rsidRPr="000922FA" w:rsidRDefault="00C87E89" w:rsidP="00C87E89">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C87E89" w:rsidRPr="000D3F23" w:rsidRDefault="00C87E89" w:rsidP="00C87E89">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C87E89" w:rsidRDefault="00C87E89" w:rsidP="00C87E89">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C87E89" w:rsidRPr="00AD6704" w:rsidRDefault="00C87E89" w:rsidP="00C87E89">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C87E89" w:rsidRPr="00AD6704" w:rsidRDefault="00C87E89" w:rsidP="00C87E89">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C87E89" w:rsidRDefault="00C87E89" w:rsidP="00C87E89">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87E89" w:rsidRPr="004B4641" w:rsidRDefault="00C87E89" w:rsidP="00C87E89">
      <w:pPr>
        <w:pStyle w:val="a0"/>
        <w:keepNext/>
        <w:keepLines/>
        <w:numPr>
          <w:ilvl w:val="0"/>
          <w:numId w:val="8"/>
        </w:numPr>
        <w:spacing w:before="360" w:after="120"/>
        <w:ind w:left="357" w:hanging="357"/>
        <w:jc w:val="center"/>
        <w:outlineLvl w:val="1"/>
        <w:rPr>
          <w:b/>
        </w:rPr>
      </w:pPr>
      <w:bookmarkStart w:id="36" w:name="_Toc424284830"/>
      <w:r>
        <w:rPr>
          <w:b/>
        </w:rPr>
        <w:t>Организация</w:t>
      </w:r>
      <w:r w:rsidRPr="004B4641">
        <w:rPr>
          <w:b/>
        </w:rPr>
        <w:t xml:space="preserve"> работы </w:t>
      </w:r>
      <w:r>
        <w:rPr>
          <w:b/>
        </w:rPr>
        <w:t>К</w:t>
      </w:r>
      <w:r w:rsidRPr="004B4641">
        <w:rPr>
          <w:b/>
        </w:rPr>
        <w:t>омиссии</w:t>
      </w:r>
      <w:bookmarkEnd w:id="36"/>
    </w:p>
    <w:p w:rsidR="00C87E89" w:rsidRDefault="00C87E89" w:rsidP="00C87E89">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C87E89" w:rsidRDefault="00C87E89" w:rsidP="00C87E89">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C87E89" w:rsidRDefault="00C87E89" w:rsidP="00C87E89">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87E89" w:rsidRDefault="00C87E89" w:rsidP="00C87E89">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87E89" w:rsidRDefault="00C87E89" w:rsidP="00C87E89">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87E89" w:rsidRDefault="00C87E89" w:rsidP="00C87E89">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87E89" w:rsidRDefault="00C87E89" w:rsidP="00C87E89">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C87E89" w:rsidRDefault="00C87E89" w:rsidP="00C87E89">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C87E89" w:rsidRDefault="00C87E89" w:rsidP="00C87E89">
      <w:pPr>
        <w:pStyle w:val="a0"/>
        <w:numPr>
          <w:ilvl w:val="1"/>
          <w:numId w:val="8"/>
        </w:numPr>
        <w:ind w:left="0" w:firstLine="709"/>
      </w:pPr>
      <w:r>
        <w:t>Члены Комиссии при принятии решений обладают равными правами.</w:t>
      </w:r>
    </w:p>
    <w:p w:rsidR="00C87E89" w:rsidRDefault="00C87E89" w:rsidP="00C87E89">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C87E89" w:rsidRDefault="00C87E89" w:rsidP="00C87E89">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C87E89" w:rsidRDefault="00C87E89" w:rsidP="00C87E89">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87E89" w:rsidRDefault="00C87E89" w:rsidP="00C87E89">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87E89" w:rsidRDefault="00C87E89" w:rsidP="00C87E89">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C87E89" w:rsidRPr="006C454B" w:rsidRDefault="00C87E89" w:rsidP="00C87E89">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87E89" w:rsidRDefault="00C87E89" w:rsidP="00C87E89">
      <w:pPr>
        <w:pStyle w:val="a0"/>
        <w:numPr>
          <w:ilvl w:val="0"/>
          <w:numId w:val="0"/>
        </w:numPr>
        <w:tabs>
          <w:tab w:val="clear" w:pos="567"/>
          <w:tab w:val="clear" w:pos="1276"/>
          <w:tab w:val="left" w:pos="1418"/>
        </w:tabs>
        <w:ind w:left="709"/>
        <w:rPr>
          <w:bCs/>
        </w:rPr>
      </w:pPr>
    </w:p>
    <w:p w:rsidR="00C87E89" w:rsidRPr="00C64181" w:rsidRDefault="00C87E89" w:rsidP="00C87E89">
      <w:pPr>
        <w:pStyle w:val="a0"/>
        <w:numPr>
          <w:ilvl w:val="0"/>
          <w:numId w:val="0"/>
        </w:numPr>
        <w:tabs>
          <w:tab w:val="clear" w:pos="567"/>
          <w:tab w:val="clear" w:pos="1276"/>
          <w:tab w:val="left" w:pos="1418"/>
        </w:tabs>
        <w:ind w:left="1429" w:hanging="360"/>
        <w:rPr>
          <w:bCs/>
        </w:rPr>
        <w:sectPr w:rsidR="00C87E89" w:rsidRPr="00C64181" w:rsidSect="00CE17F0">
          <w:footerReference w:type="default" r:id="rId14"/>
          <w:headerReference w:type="first" r:id="rId15"/>
          <w:pgSz w:w="11906" w:h="16838"/>
          <w:pgMar w:top="1134" w:right="567" w:bottom="1134" w:left="1985" w:header="709" w:footer="709" w:gutter="0"/>
          <w:cols w:space="708"/>
          <w:titlePg/>
          <w:docGrid w:linePitch="381"/>
        </w:sectPr>
      </w:pPr>
    </w:p>
    <w:p w:rsidR="00C87E89" w:rsidRPr="009846A7" w:rsidRDefault="00C87E89" w:rsidP="00C87E89">
      <w:pPr>
        <w:pStyle w:val="af8"/>
        <w:keepNext/>
        <w:pageBreakBefore/>
        <w:ind w:left="6480"/>
        <w:rPr>
          <w:b w:val="0"/>
        </w:rPr>
      </w:pPr>
      <w:bookmarkStart w:id="37" w:name="_Ref422743378"/>
      <w:r w:rsidRPr="009846A7">
        <w:rPr>
          <w:b w:val="0"/>
        </w:rPr>
        <w:lastRenderedPageBreak/>
        <w:t xml:space="preserve">Приложение № </w:t>
      </w:r>
      <w:r w:rsidR="006B6E06" w:rsidRPr="009846A7">
        <w:rPr>
          <w:b w:val="0"/>
        </w:rPr>
        <w:fldChar w:fldCharType="begin"/>
      </w:r>
      <w:r w:rsidRPr="009846A7">
        <w:rPr>
          <w:b w:val="0"/>
        </w:rPr>
        <w:instrText xml:space="preserve"> SEQ Приложение_№ \* ARABIC </w:instrText>
      </w:r>
      <w:r w:rsidR="006B6E06" w:rsidRPr="009846A7">
        <w:rPr>
          <w:b w:val="0"/>
        </w:rPr>
        <w:fldChar w:fldCharType="separate"/>
      </w:r>
      <w:r w:rsidR="0081108C">
        <w:rPr>
          <w:b w:val="0"/>
          <w:noProof/>
        </w:rPr>
        <w:t>2</w:t>
      </w:r>
      <w:r w:rsidR="006B6E06" w:rsidRPr="009846A7">
        <w:rPr>
          <w:b w:val="0"/>
        </w:rPr>
        <w:fldChar w:fldCharType="end"/>
      </w:r>
      <w:bookmarkEnd w:id="37"/>
      <w:r>
        <w:rPr>
          <w:b w:val="0"/>
        </w:rPr>
        <w:br/>
      </w:r>
      <w:r w:rsidRPr="0072424C">
        <w:rPr>
          <w:b w:val="0"/>
        </w:rPr>
        <w:t xml:space="preserve">к </w:t>
      </w:r>
      <w:r>
        <w:rPr>
          <w:b w:val="0"/>
        </w:rPr>
        <w:t>Антикоррупционной политике</w:t>
      </w:r>
      <w:r>
        <w:rPr>
          <w:b w:val="0"/>
        </w:rPr>
        <w:br/>
      </w:r>
      <w:r w:rsidR="00EE4311">
        <w:rPr>
          <w:b w:val="0"/>
          <w:color w:val="FF0000"/>
        </w:rPr>
        <w:t xml:space="preserve"> </w:t>
      </w:r>
    </w:p>
    <w:p w:rsidR="00C87E89" w:rsidRDefault="00C87E89" w:rsidP="00C87E89">
      <w:pPr>
        <w:keepNext/>
        <w:keepLines/>
        <w:spacing w:before="240"/>
        <w:ind w:firstLine="0"/>
        <w:jc w:val="center"/>
        <w:outlineLvl w:val="0"/>
        <w:rPr>
          <w:rFonts w:cs="Times New Roman"/>
          <w:b/>
          <w:kern w:val="26"/>
          <w:szCs w:val="28"/>
        </w:rPr>
      </w:pPr>
      <w:bookmarkStart w:id="38"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87E89" w:rsidRPr="005C1F41" w:rsidTr="00C87E89">
        <w:tc>
          <w:tcPr>
            <w:tcW w:w="9570" w:type="dxa"/>
          </w:tcPr>
          <w:p w:rsidR="00C87E89" w:rsidRPr="005C1F41" w:rsidRDefault="00EE4311" w:rsidP="00C87E89">
            <w:pPr>
              <w:spacing w:line="276" w:lineRule="auto"/>
              <w:ind w:firstLine="0"/>
              <w:jc w:val="center"/>
              <w:rPr>
                <w:color w:val="FF0000"/>
                <w:kern w:val="26"/>
              </w:rPr>
            </w:pPr>
            <w:r w:rsidRPr="00EE4311">
              <w:rPr>
                <w:b/>
              </w:rPr>
              <w:t>муниципального дошкольного образовательного учреждения                           «Детский сад №  29»</w:t>
            </w:r>
          </w:p>
        </w:tc>
      </w:tr>
    </w:tbl>
    <w:p w:rsidR="00C87E89" w:rsidRPr="00C0519B" w:rsidRDefault="00C87E89" w:rsidP="00C87E89">
      <w:pPr>
        <w:pStyle w:val="a0"/>
        <w:keepNext/>
        <w:keepLines/>
        <w:numPr>
          <w:ilvl w:val="0"/>
          <w:numId w:val="7"/>
        </w:numPr>
        <w:spacing w:before="360" w:after="120"/>
        <w:ind w:left="357" w:hanging="357"/>
        <w:jc w:val="center"/>
        <w:outlineLvl w:val="1"/>
        <w:rPr>
          <w:b/>
        </w:rPr>
      </w:pPr>
      <w:bookmarkStart w:id="39" w:name="_Toc424284832"/>
      <w:r w:rsidRPr="00C0519B">
        <w:rPr>
          <w:b/>
        </w:rPr>
        <w:t>Общие положения</w:t>
      </w:r>
      <w:bookmarkEnd w:id="39"/>
    </w:p>
    <w:p w:rsidR="00C87E89" w:rsidRDefault="00C87E89" w:rsidP="00C87E89">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EE4311" w:rsidRPr="00EE4311">
        <w:t>муниципального дошкольного образовательного учреждения</w:t>
      </w:r>
      <w:r w:rsidR="00EE4311">
        <w:t xml:space="preserve"> </w:t>
      </w:r>
      <w:r w:rsidR="00EE4311" w:rsidRPr="00EE4311">
        <w:t>«Детский сад №  29»</w:t>
      </w:r>
      <w:r>
        <w:t xml:space="preserve"> (далее - Кодекс) </w:t>
      </w:r>
      <w:r w:rsidRPr="00DD30E8">
        <w:t xml:space="preserve">разработан в соответствии </w:t>
      </w:r>
      <w:r w:rsidRPr="00344129">
        <w:rPr>
          <w:bCs/>
        </w:rPr>
        <w:t xml:space="preserve">с положениями </w:t>
      </w:r>
      <w:hyperlink r:id="rId16"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C87E89" w:rsidRPr="00DD30E8" w:rsidRDefault="00C87E89" w:rsidP="00C87E89">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C87E89" w:rsidRPr="00F81B12" w:rsidRDefault="00C87E89" w:rsidP="00C87E89">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87E89" w:rsidRDefault="00C87E89" w:rsidP="00C87E89">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C87E89" w:rsidRPr="00F81B12" w:rsidRDefault="00C87E89" w:rsidP="00C87E89">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87E89" w:rsidRPr="00187F13" w:rsidRDefault="00C87E89" w:rsidP="00C87E89">
      <w:pPr>
        <w:pStyle w:val="a0"/>
        <w:keepNext/>
        <w:keepLines/>
        <w:numPr>
          <w:ilvl w:val="0"/>
          <w:numId w:val="7"/>
        </w:numPr>
        <w:spacing w:before="360" w:after="120"/>
        <w:ind w:left="357" w:hanging="357"/>
        <w:jc w:val="center"/>
        <w:outlineLvl w:val="1"/>
        <w:rPr>
          <w:b/>
        </w:rPr>
      </w:pPr>
      <w:bookmarkStart w:id="40"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0"/>
    </w:p>
    <w:p w:rsidR="00C87E89" w:rsidRPr="00DD30E8" w:rsidRDefault="00C87E89" w:rsidP="00C87E89">
      <w:pPr>
        <w:pStyle w:val="a0"/>
        <w:numPr>
          <w:ilvl w:val="1"/>
          <w:numId w:val="7"/>
        </w:numPr>
        <w:ind w:left="0" w:firstLine="709"/>
      </w:pPr>
      <w:r>
        <w:t>Де</w:t>
      </w:r>
      <w:r w:rsidRPr="00DD30E8">
        <w:t xml:space="preserve">ятельность </w:t>
      </w:r>
      <w:r>
        <w:t>организац</w:t>
      </w:r>
      <w:proofErr w:type="gramStart"/>
      <w:r>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C87E89" w:rsidRPr="00187F13" w:rsidRDefault="00C87E89" w:rsidP="00C87E89">
      <w:pPr>
        <w:spacing w:line="276" w:lineRule="auto"/>
        <w:jc w:val="both"/>
        <w:rPr>
          <w:kern w:val="26"/>
        </w:rPr>
      </w:pPr>
      <w:r>
        <w:rPr>
          <w:kern w:val="26"/>
        </w:rPr>
        <w:t>– </w:t>
      </w:r>
      <w:r w:rsidRPr="00187F13">
        <w:rPr>
          <w:kern w:val="26"/>
        </w:rPr>
        <w:t>законность;</w:t>
      </w:r>
    </w:p>
    <w:p w:rsidR="00C87E89" w:rsidRPr="00187F13" w:rsidRDefault="00C87E89" w:rsidP="00C87E89">
      <w:pPr>
        <w:spacing w:line="276" w:lineRule="auto"/>
        <w:jc w:val="both"/>
        <w:rPr>
          <w:kern w:val="26"/>
        </w:rPr>
      </w:pPr>
      <w:r>
        <w:rPr>
          <w:kern w:val="26"/>
        </w:rPr>
        <w:t>– </w:t>
      </w:r>
      <w:r w:rsidRPr="00187F13">
        <w:rPr>
          <w:kern w:val="26"/>
        </w:rPr>
        <w:t>профессионализм;</w:t>
      </w:r>
    </w:p>
    <w:p w:rsidR="00C87E89" w:rsidRPr="00187F13" w:rsidRDefault="00C87E89" w:rsidP="00C87E89">
      <w:pPr>
        <w:spacing w:line="276" w:lineRule="auto"/>
        <w:jc w:val="both"/>
        <w:rPr>
          <w:kern w:val="26"/>
        </w:rPr>
      </w:pPr>
      <w:r>
        <w:rPr>
          <w:kern w:val="26"/>
        </w:rPr>
        <w:t>– </w:t>
      </w:r>
      <w:r w:rsidRPr="00187F13">
        <w:rPr>
          <w:kern w:val="26"/>
        </w:rPr>
        <w:t>независимость;</w:t>
      </w:r>
    </w:p>
    <w:p w:rsidR="00C87E89" w:rsidRPr="00187F13" w:rsidRDefault="00C87E89" w:rsidP="00C87E89">
      <w:pPr>
        <w:spacing w:line="276" w:lineRule="auto"/>
        <w:jc w:val="both"/>
        <w:rPr>
          <w:kern w:val="26"/>
        </w:rPr>
      </w:pPr>
      <w:r>
        <w:rPr>
          <w:kern w:val="26"/>
        </w:rPr>
        <w:t>– </w:t>
      </w:r>
      <w:r w:rsidRPr="00187F13">
        <w:rPr>
          <w:kern w:val="26"/>
        </w:rPr>
        <w:t>добросовестность;</w:t>
      </w:r>
    </w:p>
    <w:p w:rsidR="00C87E89" w:rsidRPr="00187F13" w:rsidRDefault="00C87E89" w:rsidP="00C87E89">
      <w:pPr>
        <w:spacing w:line="276" w:lineRule="auto"/>
        <w:jc w:val="both"/>
        <w:rPr>
          <w:kern w:val="26"/>
        </w:rPr>
      </w:pPr>
      <w:r>
        <w:rPr>
          <w:kern w:val="26"/>
        </w:rPr>
        <w:lastRenderedPageBreak/>
        <w:t>– </w:t>
      </w:r>
      <w:r w:rsidRPr="00187F13">
        <w:rPr>
          <w:kern w:val="26"/>
        </w:rPr>
        <w:t>конфиденциальность;</w:t>
      </w:r>
    </w:p>
    <w:p w:rsidR="00C87E89" w:rsidRPr="00187F13" w:rsidRDefault="00C87E89" w:rsidP="00C87E89">
      <w:pPr>
        <w:spacing w:line="276" w:lineRule="auto"/>
        <w:jc w:val="both"/>
        <w:rPr>
          <w:kern w:val="26"/>
        </w:rPr>
      </w:pPr>
      <w:r>
        <w:rPr>
          <w:kern w:val="26"/>
        </w:rPr>
        <w:t>– </w:t>
      </w:r>
      <w:r w:rsidRPr="00187F13">
        <w:rPr>
          <w:kern w:val="26"/>
        </w:rPr>
        <w:t>информирование;</w:t>
      </w:r>
    </w:p>
    <w:p w:rsidR="00C87E89" w:rsidRPr="00187F13" w:rsidRDefault="00C87E89" w:rsidP="00C87E89">
      <w:pPr>
        <w:spacing w:line="276" w:lineRule="auto"/>
        <w:jc w:val="both"/>
        <w:rPr>
          <w:kern w:val="26"/>
        </w:rPr>
      </w:pPr>
      <w:r>
        <w:rPr>
          <w:kern w:val="26"/>
        </w:rPr>
        <w:t>– </w:t>
      </w:r>
      <w:r w:rsidRPr="00187F13">
        <w:rPr>
          <w:kern w:val="26"/>
        </w:rPr>
        <w:t>эффективный внутренний контроль;</w:t>
      </w:r>
    </w:p>
    <w:p w:rsidR="00C87E89" w:rsidRPr="00187F13" w:rsidRDefault="00C87E89" w:rsidP="00C87E89">
      <w:pPr>
        <w:spacing w:line="276" w:lineRule="auto"/>
        <w:jc w:val="both"/>
        <w:rPr>
          <w:kern w:val="26"/>
        </w:rPr>
      </w:pPr>
      <w:r>
        <w:rPr>
          <w:kern w:val="26"/>
        </w:rPr>
        <w:t>– </w:t>
      </w:r>
      <w:r w:rsidRPr="00187F13">
        <w:rPr>
          <w:kern w:val="26"/>
        </w:rPr>
        <w:t>справедливость;</w:t>
      </w:r>
    </w:p>
    <w:p w:rsidR="00C87E89" w:rsidRPr="00187F13" w:rsidRDefault="00C87E89" w:rsidP="00C87E89">
      <w:pPr>
        <w:spacing w:line="276" w:lineRule="auto"/>
        <w:jc w:val="both"/>
        <w:rPr>
          <w:kern w:val="26"/>
        </w:rPr>
      </w:pPr>
      <w:r>
        <w:rPr>
          <w:kern w:val="26"/>
        </w:rPr>
        <w:t>– </w:t>
      </w:r>
      <w:r w:rsidRPr="00187F13">
        <w:rPr>
          <w:kern w:val="26"/>
        </w:rPr>
        <w:t>ответственность;</w:t>
      </w:r>
    </w:p>
    <w:p w:rsidR="00C87E89" w:rsidRPr="00187F13" w:rsidRDefault="00C87E89" w:rsidP="00C87E89">
      <w:pPr>
        <w:spacing w:line="276" w:lineRule="auto"/>
        <w:jc w:val="both"/>
        <w:rPr>
          <w:kern w:val="26"/>
        </w:rPr>
      </w:pPr>
      <w:r>
        <w:rPr>
          <w:kern w:val="26"/>
        </w:rPr>
        <w:t>– </w:t>
      </w:r>
      <w:r w:rsidRPr="00187F13">
        <w:rPr>
          <w:kern w:val="26"/>
        </w:rPr>
        <w:t>объективность;</w:t>
      </w:r>
    </w:p>
    <w:p w:rsidR="00C87E89" w:rsidRPr="00187F13" w:rsidRDefault="00C87E89" w:rsidP="00C87E89">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C87E89" w:rsidRPr="00187F13" w:rsidRDefault="00C87E89" w:rsidP="00C87E89">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C87E89" w:rsidRPr="00187F13" w:rsidRDefault="00C87E89" w:rsidP="00C87E89">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C87E89" w:rsidRPr="00187F13" w:rsidRDefault="00C87E89" w:rsidP="00C87E89">
      <w:pPr>
        <w:spacing w:line="276" w:lineRule="auto"/>
        <w:jc w:val="both"/>
        <w:rPr>
          <w:kern w:val="26"/>
        </w:rPr>
      </w:pPr>
      <w:r>
        <w:rPr>
          <w:kern w:val="26"/>
        </w:rPr>
        <w:t>– </w:t>
      </w:r>
      <w:r w:rsidRPr="00187F13">
        <w:rPr>
          <w:kern w:val="26"/>
        </w:rPr>
        <w:t>соблюдать правила внутреннего трудового распорядка;</w:t>
      </w:r>
    </w:p>
    <w:p w:rsidR="00C87E89" w:rsidRPr="00187F13" w:rsidRDefault="00C87E89" w:rsidP="00C87E89">
      <w:pPr>
        <w:spacing w:line="276" w:lineRule="auto"/>
        <w:jc w:val="both"/>
        <w:rPr>
          <w:kern w:val="26"/>
        </w:rPr>
      </w:pPr>
      <w:r>
        <w:rPr>
          <w:kern w:val="26"/>
        </w:rPr>
        <w:t>– </w:t>
      </w:r>
      <w:r w:rsidRPr="00187F13">
        <w:rPr>
          <w:kern w:val="26"/>
        </w:rPr>
        <w:t>соблюдать трудовую дисциплину;</w:t>
      </w:r>
    </w:p>
    <w:p w:rsidR="00C87E89" w:rsidRPr="00187F13" w:rsidRDefault="00C87E89" w:rsidP="00C87E89">
      <w:pPr>
        <w:spacing w:line="276" w:lineRule="auto"/>
        <w:jc w:val="both"/>
        <w:rPr>
          <w:kern w:val="26"/>
        </w:rPr>
      </w:pPr>
      <w:r>
        <w:rPr>
          <w:kern w:val="26"/>
        </w:rPr>
        <w:t>– </w:t>
      </w:r>
      <w:r w:rsidRPr="00187F13">
        <w:rPr>
          <w:kern w:val="26"/>
        </w:rPr>
        <w:t>выполнять установленные нормы труда;</w:t>
      </w:r>
    </w:p>
    <w:p w:rsidR="00C87E89" w:rsidRPr="00187F13" w:rsidRDefault="00C87E89" w:rsidP="00C87E89">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C87E89" w:rsidRPr="00187F13" w:rsidRDefault="00C87E89" w:rsidP="00C87E89">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87E89" w:rsidRPr="00187F13" w:rsidRDefault="00C87E89" w:rsidP="00C87E89">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87E89" w:rsidRDefault="00C87E89" w:rsidP="00C87E89">
      <w:pPr>
        <w:pStyle w:val="a0"/>
        <w:numPr>
          <w:ilvl w:val="1"/>
          <w:numId w:val="7"/>
        </w:numPr>
        <w:ind w:left="0" w:firstLine="709"/>
      </w:pPr>
      <w:r>
        <w:t>Работники, сознавая ответственность перед гражданами, обществом и государством, призваны:</w:t>
      </w:r>
    </w:p>
    <w:p w:rsidR="00C87E89" w:rsidRPr="00187F13" w:rsidRDefault="00C87E89" w:rsidP="00C87E89">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C87E89" w:rsidRPr="00187F13" w:rsidRDefault="00C87E89" w:rsidP="00C87E89">
      <w:pPr>
        <w:spacing w:line="276" w:lineRule="auto"/>
        <w:jc w:val="both"/>
        <w:rPr>
          <w:kern w:val="26"/>
        </w:rPr>
      </w:pPr>
      <w:r>
        <w:rPr>
          <w:kern w:val="26"/>
        </w:rPr>
        <w:t>– </w:t>
      </w:r>
      <w:r w:rsidRPr="00187F13">
        <w:rPr>
          <w:kern w:val="26"/>
        </w:rPr>
        <w:t xml:space="preserve">соблюдать </w:t>
      </w:r>
      <w:hyperlink r:id="rId1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C87E89" w:rsidRPr="00187F13" w:rsidRDefault="00C87E89" w:rsidP="00C87E89">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C87E89" w:rsidRPr="00187F13" w:rsidRDefault="00C87E89" w:rsidP="00C87E89">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C87E89" w:rsidRPr="00187F13" w:rsidRDefault="00C87E89" w:rsidP="00C87E89">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C87E89" w:rsidRPr="00187F13" w:rsidRDefault="00C87E89" w:rsidP="00C87E89">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87E89" w:rsidRPr="00187F13" w:rsidRDefault="00C87E89" w:rsidP="00C87E89">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C87E89" w:rsidRPr="00187F13" w:rsidRDefault="00C87E89" w:rsidP="00C87E89">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C87E89" w:rsidRPr="00187F13" w:rsidRDefault="00C87E89" w:rsidP="00C87E89">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C87E89" w:rsidRPr="00187F13" w:rsidRDefault="00C87E89" w:rsidP="00C87E89">
      <w:pPr>
        <w:spacing w:line="276" w:lineRule="auto"/>
        <w:jc w:val="both"/>
        <w:rPr>
          <w:kern w:val="26"/>
        </w:rPr>
      </w:pPr>
      <w:r>
        <w:rPr>
          <w:kern w:val="26"/>
        </w:rPr>
        <w:t>– </w:t>
      </w:r>
      <w:r w:rsidRPr="00187F13">
        <w:rPr>
          <w:kern w:val="26"/>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87F13">
        <w:rPr>
          <w:kern w:val="26"/>
        </w:rPr>
        <w:t>конфессий</w:t>
      </w:r>
      <w:proofErr w:type="spellEnd"/>
      <w:r w:rsidRPr="00187F13">
        <w:rPr>
          <w:kern w:val="26"/>
        </w:rPr>
        <w:t>, способствовать межнациональному и межконфессиональному согласию;</w:t>
      </w:r>
    </w:p>
    <w:p w:rsidR="00C87E89" w:rsidRPr="00187F13" w:rsidRDefault="00C87E89" w:rsidP="00C87E89">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C87E89" w:rsidRPr="00187F13" w:rsidRDefault="00C87E89" w:rsidP="00C87E89">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87E89" w:rsidRPr="00187F13" w:rsidRDefault="00C87E89" w:rsidP="00C87E89">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C87E89" w:rsidRPr="00187F13" w:rsidRDefault="00C87E89" w:rsidP="00C87E89">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C87E89" w:rsidRPr="00187F13" w:rsidRDefault="00C87E89" w:rsidP="00C87E89">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C87E89" w:rsidRPr="00187F13" w:rsidRDefault="00C87E89" w:rsidP="00C87E89">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C87E89" w:rsidRPr="00187F13" w:rsidRDefault="00C87E89" w:rsidP="00C87E89">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w:t>
      </w:r>
      <w:r w:rsidRPr="00187F13">
        <w:rPr>
          <w:kern w:val="26"/>
        </w:rPr>
        <w:lastRenderedPageBreak/>
        <w:t>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87E89" w:rsidRDefault="00C87E89" w:rsidP="00C87E89">
      <w:pPr>
        <w:pStyle w:val="a0"/>
        <w:numPr>
          <w:ilvl w:val="1"/>
          <w:numId w:val="7"/>
        </w:numPr>
        <w:ind w:left="0" w:firstLine="709"/>
      </w:pPr>
      <w:r>
        <w:t>В целях противодействия коррупции работнику рекомендуется:</w:t>
      </w:r>
    </w:p>
    <w:p w:rsidR="00C87E89" w:rsidRPr="00B50E83" w:rsidRDefault="00C87E89" w:rsidP="00C87E89">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87E89" w:rsidRPr="00B50E83" w:rsidRDefault="00C87E89" w:rsidP="00C87E89">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87E89" w:rsidRPr="00B50E83" w:rsidRDefault="00C87E89" w:rsidP="00C87E89">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87E89" w:rsidRPr="00EB0CED" w:rsidRDefault="00C87E89" w:rsidP="00C87E89">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8" w:history="1">
        <w:r w:rsidRPr="00EB0CED">
          <w:t>законодательством</w:t>
        </w:r>
      </w:hyperlink>
      <w:r w:rsidRPr="00EB0CED">
        <w:t xml:space="preserve"> Российской Федерации.</w:t>
      </w:r>
    </w:p>
    <w:p w:rsidR="00C87E89" w:rsidRPr="00B50E83" w:rsidRDefault="00C87E89" w:rsidP="00C87E89">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C87E89" w:rsidRDefault="00C87E89" w:rsidP="00C87E89">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87E89" w:rsidRDefault="00C87E89" w:rsidP="00C87E89">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C87E89" w:rsidRPr="00B50E83" w:rsidRDefault="00C87E89" w:rsidP="00C87E89">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C87E89" w:rsidRPr="00B50E83" w:rsidRDefault="00C87E89" w:rsidP="00C87E89">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87E89" w:rsidRPr="00B50E83" w:rsidRDefault="00C87E89" w:rsidP="00C87E89">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C87E89" w:rsidRPr="00C60748" w:rsidRDefault="00C87E89" w:rsidP="00C87E89">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C87E89" w:rsidRDefault="00C87E89" w:rsidP="00C87E89">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87E89" w:rsidRDefault="00C87E89" w:rsidP="00C87E89">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C87E89" w:rsidRPr="00B50E83" w:rsidRDefault="00C87E89" w:rsidP="00C87E89">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87E89" w:rsidRPr="00B50E83" w:rsidRDefault="00C87E89" w:rsidP="00C87E89">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C87E89" w:rsidRPr="00B50E83" w:rsidRDefault="00C87E89" w:rsidP="00C87E89">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C87E89" w:rsidRPr="00B50E83" w:rsidRDefault="00C87E89" w:rsidP="00C87E89">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C87E89" w:rsidRDefault="00C87E89" w:rsidP="00C87E89">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87E89" w:rsidRPr="00B50E83" w:rsidRDefault="00C87E89" w:rsidP="00C87E89">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C87E89" w:rsidRDefault="00C87E89" w:rsidP="00C87E89">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C87E89" w:rsidRPr="001032DF" w:rsidRDefault="00C87E89" w:rsidP="00C87E89">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C87E89" w:rsidRPr="00C72978" w:rsidRDefault="00C87E89" w:rsidP="00C87E89">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C87E89" w:rsidRPr="00C72978" w:rsidRDefault="00C87E89" w:rsidP="00C87E89">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87E89" w:rsidRPr="00DD30E8" w:rsidRDefault="00C87E89" w:rsidP="00C87E89">
      <w:pPr>
        <w:pStyle w:val="a0"/>
        <w:numPr>
          <w:ilvl w:val="1"/>
          <w:numId w:val="7"/>
        </w:numPr>
        <w:ind w:left="0" w:firstLine="709"/>
      </w:pP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C87E89" w:rsidRPr="00DD30E8" w:rsidRDefault="00C87E89" w:rsidP="00C87E89">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C87E89" w:rsidRDefault="00C87E89" w:rsidP="00C87E89">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C87E89" w:rsidRPr="009846A7" w:rsidRDefault="00C87E89" w:rsidP="00C87E89">
      <w:pPr>
        <w:pStyle w:val="af8"/>
        <w:keepNext/>
        <w:pageBreakBefore/>
        <w:ind w:left="6480"/>
        <w:rPr>
          <w:b w:val="0"/>
        </w:rPr>
      </w:pPr>
      <w:bookmarkStart w:id="41" w:name="_Ref422744127"/>
      <w:r w:rsidRPr="009846A7">
        <w:rPr>
          <w:b w:val="0"/>
        </w:rPr>
        <w:lastRenderedPageBreak/>
        <w:t xml:space="preserve">Приложение № </w:t>
      </w:r>
      <w:r w:rsidR="006B6E06" w:rsidRPr="009846A7">
        <w:rPr>
          <w:b w:val="0"/>
        </w:rPr>
        <w:fldChar w:fldCharType="begin"/>
      </w:r>
      <w:r w:rsidRPr="009846A7">
        <w:rPr>
          <w:b w:val="0"/>
        </w:rPr>
        <w:instrText xml:space="preserve"> SEQ Приложение_№ \* ARABIC </w:instrText>
      </w:r>
      <w:r w:rsidR="006B6E06" w:rsidRPr="009846A7">
        <w:rPr>
          <w:b w:val="0"/>
        </w:rPr>
        <w:fldChar w:fldCharType="separate"/>
      </w:r>
      <w:r w:rsidR="0081108C">
        <w:rPr>
          <w:b w:val="0"/>
          <w:noProof/>
        </w:rPr>
        <w:t>3</w:t>
      </w:r>
      <w:r w:rsidR="006B6E06" w:rsidRPr="009846A7">
        <w:rPr>
          <w:b w:val="0"/>
        </w:rPr>
        <w:fldChar w:fldCharType="end"/>
      </w:r>
      <w:bookmarkEnd w:id="41"/>
      <w:r>
        <w:rPr>
          <w:b w:val="0"/>
        </w:rPr>
        <w:br/>
      </w:r>
      <w:r w:rsidRPr="0072424C">
        <w:rPr>
          <w:b w:val="0"/>
        </w:rPr>
        <w:t xml:space="preserve">к </w:t>
      </w:r>
      <w:r>
        <w:rPr>
          <w:b w:val="0"/>
        </w:rPr>
        <w:t>Антикоррупционной политике</w:t>
      </w:r>
      <w:r>
        <w:rPr>
          <w:b w:val="0"/>
        </w:rPr>
        <w:br/>
      </w:r>
      <w:r w:rsidR="00EE4311">
        <w:rPr>
          <w:b w:val="0"/>
          <w:color w:val="FF0000"/>
        </w:rPr>
        <w:t xml:space="preserve"> </w:t>
      </w:r>
    </w:p>
    <w:p w:rsidR="00C87E89" w:rsidRDefault="00C87E89" w:rsidP="00EE4311">
      <w:pPr>
        <w:autoSpaceDE w:val="0"/>
        <w:autoSpaceDN w:val="0"/>
        <w:adjustRightInd w:val="0"/>
        <w:ind w:firstLine="0"/>
        <w:jc w:val="both"/>
        <w:rPr>
          <w:szCs w:val="28"/>
        </w:rPr>
      </w:pPr>
    </w:p>
    <w:p w:rsidR="00C87E89" w:rsidRDefault="00C87E89" w:rsidP="00C87E89">
      <w:pPr>
        <w:keepNext/>
        <w:keepLines/>
        <w:spacing w:before="240"/>
        <w:ind w:firstLine="0"/>
        <w:jc w:val="center"/>
        <w:outlineLvl w:val="0"/>
        <w:rPr>
          <w:rFonts w:cs="Times New Roman"/>
          <w:b/>
          <w:kern w:val="26"/>
          <w:szCs w:val="28"/>
        </w:rPr>
      </w:pPr>
      <w:bookmarkStart w:id="42" w:name="_Toc424284834"/>
      <w:r w:rsidRPr="000A3404">
        <w:rPr>
          <w:rFonts w:cs="Times New Roman"/>
          <w:b/>
          <w:kern w:val="26"/>
          <w:szCs w:val="28"/>
        </w:rPr>
        <w:t>Положение о конфликте интересов</w:t>
      </w:r>
      <w:bookmarkEnd w:id="4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87E89" w:rsidRPr="005C1F41" w:rsidTr="00C87E89">
        <w:tc>
          <w:tcPr>
            <w:tcW w:w="9570" w:type="dxa"/>
          </w:tcPr>
          <w:p w:rsidR="00C87E89" w:rsidRPr="005C1F41" w:rsidRDefault="00EE4311" w:rsidP="00C87E89">
            <w:pPr>
              <w:spacing w:line="276" w:lineRule="auto"/>
              <w:ind w:firstLine="0"/>
              <w:jc w:val="center"/>
              <w:rPr>
                <w:color w:val="FF0000"/>
                <w:kern w:val="26"/>
              </w:rPr>
            </w:pPr>
            <w:r w:rsidRPr="00EE4311">
              <w:rPr>
                <w:b/>
              </w:rPr>
              <w:t>муниципального дошкольного образовательного учреждения                           «Детский сад №  29»</w:t>
            </w:r>
          </w:p>
        </w:tc>
      </w:tr>
    </w:tbl>
    <w:p w:rsidR="00C87E89" w:rsidRPr="001032DF" w:rsidRDefault="00C87E89" w:rsidP="00C87E89">
      <w:pPr>
        <w:pStyle w:val="a0"/>
        <w:keepNext/>
        <w:keepLines/>
        <w:numPr>
          <w:ilvl w:val="0"/>
          <w:numId w:val="9"/>
        </w:numPr>
        <w:spacing w:before="360" w:after="120"/>
        <w:ind w:left="357" w:hanging="357"/>
        <w:jc w:val="center"/>
        <w:outlineLvl w:val="1"/>
        <w:rPr>
          <w:b/>
        </w:rPr>
      </w:pPr>
      <w:bookmarkStart w:id="43" w:name="_Toc424284835"/>
      <w:r>
        <w:rPr>
          <w:b/>
        </w:rPr>
        <w:t>Цели и задачи Положения</w:t>
      </w:r>
      <w:bookmarkEnd w:id="43"/>
    </w:p>
    <w:p w:rsidR="00C87E89" w:rsidRPr="00DD30E8" w:rsidRDefault="00C87E89" w:rsidP="00C87E89">
      <w:pPr>
        <w:pStyle w:val="a0"/>
        <w:numPr>
          <w:ilvl w:val="1"/>
          <w:numId w:val="9"/>
        </w:numPr>
        <w:ind w:left="0" w:firstLine="709"/>
      </w:pPr>
      <w:proofErr w:type="gramStart"/>
      <w:r w:rsidRPr="00DD30E8">
        <w:t>Настоящее Положение о конфликте интересов в</w:t>
      </w:r>
      <w:r>
        <w:t xml:space="preserve"> </w:t>
      </w:r>
      <w:r w:rsidR="00EE4311" w:rsidRPr="00EE4311">
        <w:t>муниципального дошкольного образовательного учреждения «Детский сад №</w:t>
      </w:r>
      <w:r w:rsidR="00EE4311">
        <w:t xml:space="preserve"> </w:t>
      </w:r>
      <w:r w:rsidR="00EE4311" w:rsidRPr="00EE4311">
        <w:t>29</w:t>
      </w:r>
      <w:r w:rsidR="00EE4311" w:rsidRPr="00EE4311">
        <w:rPr>
          <w:b/>
        </w:rPr>
        <w:t>»</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C87E89" w:rsidRDefault="00C87E89" w:rsidP="00C87E89">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C87E89" w:rsidRPr="00DD30E8" w:rsidRDefault="00C87E89" w:rsidP="00C87E89">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C87E89" w:rsidRPr="00DD30E8" w:rsidRDefault="00C87E89" w:rsidP="00C87E89">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C87E89" w:rsidRPr="001032DF" w:rsidRDefault="00C87E89" w:rsidP="00F34A0E">
      <w:pPr>
        <w:pStyle w:val="a0"/>
        <w:keepNext/>
        <w:keepLines/>
        <w:numPr>
          <w:ilvl w:val="0"/>
          <w:numId w:val="9"/>
        </w:numPr>
        <w:spacing w:before="360" w:after="120"/>
        <w:ind w:left="357" w:hanging="357"/>
        <w:jc w:val="center"/>
        <w:outlineLvl w:val="1"/>
        <w:rPr>
          <w:b/>
        </w:rPr>
      </w:pPr>
      <w:bookmarkStart w:id="44" w:name="_Toc424284836"/>
      <w:r>
        <w:rPr>
          <w:b/>
        </w:rPr>
        <w:t>Меры по предотвращению конфликта интересов</w:t>
      </w:r>
      <w:bookmarkEnd w:id="44"/>
    </w:p>
    <w:p w:rsidR="00C87E89" w:rsidRPr="00DD30E8" w:rsidRDefault="00C87E89" w:rsidP="00C87E89">
      <w:pPr>
        <w:pStyle w:val="a0"/>
        <w:numPr>
          <w:ilvl w:val="1"/>
          <w:numId w:val="9"/>
        </w:numPr>
        <w:ind w:left="0" w:firstLine="709"/>
      </w:pPr>
      <w:r w:rsidRPr="00DD30E8">
        <w:t>Основными мерами по предотвращению конфликтов интересов являются:</w:t>
      </w:r>
    </w:p>
    <w:p w:rsidR="00C87E89" w:rsidRPr="00940B02" w:rsidRDefault="00C87E89" w:rsidP="00C87E89">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C87E89" w:rsidRPr="00940B02" w:rsidRDefault="00C87E89" w:rsidP="00C87E89">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C87E89" w:rsidRPr="00940B02" w:rsidRDefault="00C87E89" w:rsidP="00C87E89">
      <w:pPr>
        <w:spacing w:line="276" w:lineRule="auto"/>
        <w:jc w:val="both"/>
        <w:rPr>
          <w:kern w:val="26"/>
        </w:rPr>
      </w:pPr>
      <w:r>
        <w:rPr>
          <w:kern w:val="26"/>
        </w:rPr>
        <w:lastRenderedPageBreak/>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C87E89" w:rsidRPr="00940B02" w:rsidRDefault="00C87E89" w:rsidP="00C87E89">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C87E89" w:rsidRPr="00940B02" w:rsidRDefault="00C87E89" w:rsidP="00C87E89">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C87E89" w:rsidRPr="00940B02" w:rsidRDefault="00C87E89" w:rsidP="00C87E89">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C87E89" w:rsidRDefault="00C87E89" w:rsidP="00C87E89">
      <w:pPr>
        <w:spacing w:line="276" w:lineRule="auto"/>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roofErr w:type="gramEnd"/>
    </w:p>
    <w:p w:rsidR="00C87E89" w:rsidRPr="00940B02" w:rsidRDefault="00C87E89" w:rsidP="00C87E89">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EE4311" w:rsidRPr="00F34A0E">
        <w:t>муниципального дошкольного образовательного учреждения</w:t>
      </w:r>
      <w:r w:rsidR="00F34A0E">
        <w:t xml:space="preserve"> </w:t>
      </w:r>
      <w:r w:rsidR="00EE4311" w:rsidRPr="00F34A0E">
        <w:t>«Детский сад №  29»</w:t>
      </w:r>
      <w:r w:rsidR="00EE4311">
        <w:rPr>
          <w:b/>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C87E89" w:rsidRPr="00940B02" w:rsidRDefault="00C87E89" w:rsidP="00C87E89">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F34A0E" w:rsidRPr="00F34A0E">
        <w:t>муниципального дошкольного образовательного учреждения «Детский сад №</w:t>
      </w:r>
      <w:r w:rsidR="00F34A0E">
        <w:t xml:space="preserve"> </w:t>
      </w:r>
      <w:r w:rsidR="00F34A0E" w:rsidRPr="00F34A0E">
        <w:t>29»</w:t>
      </w:r>
      <w:r w:rsidR="00F34A0E">
        <w:rPr>
          <w:b/>
        </w:rPr>
        <w:t xml:space="preserve"> </w:t>
      </w:r>
      <w:r>
        <w:rPr>
          <w:rFonts w:cs="Times New Roman"/>
          <w:szCs w:val="28"/>
        </w:rPr>
        <w:t>с высоким риском коррупционных проявлений</w:t>
      </w:r>
      <w:r>
        <w:rPr>
          <w:kern w:val="26"/>
        </w:rPr>
        <w:t>, декларации конфликта интересов;</w:t>
      </w:r>
    </w:p>
    <w:p w:rsidR="00C87E89" w:rsidRPr="00940B02" w:rsidRDefault="00C87E89" w:rsidP="00C87E89">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87E89" w:rsidRPr="001032DF" w:rsidRDefault="00F34A0E" w:rsidP="00C87E89">
      <w:pPr>
        <w:pStyle w:val="a0"/>
        <w:keepNext/>
        <w:keepLines/>
        <w:numPr>
          <w:ilvl w:val="0"/>
          <w:numId w:val="9"/>
        </w:numPr>
        <w:spacing w:before="360" w:after="120"/>
        <w:ind w:left="357" w:hanging="357"/>
        <w:jc w:val="center"/>
        <w:outlineLvl w:val="1"/>
        <w:rPr>
          <w:b/>
        </w:rPr>
      </w:pPr>
      <w:bookmarkStart w:id="45" w:name="_Toc424284837"/>
      <w:r>
        <w:rPr>
          <w:b/>
        </w:rPr>
        <w:t xml:space="preserve">Обязанности </w:t>
      </w:r>
      <w:r w:rsidR="00C87E89">
        <w:rPr>
          <w:b/>
        </w:rPr>
        <w:t xml:space="preserve">руководителя организации и работников </w:t>
      </w:r>
      <w:r w:rsidR="00C87E89">
        <w:rPr>
          <w:b/>
        </w:rPr>
        <w:br/>
        <w:t>по предотвращению конфликта интересов</w:t>
      </w:r>
      <w:bookmarkEnd w:id="45"/>
    </w:p>
    <w:p w:rsidR="00C87E89" w:rsidRPr="00DD30E8" w:rsidRDefault="00C87E89" w:rsidP="00C87E89">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C87E89" w:rsidRPr="0099362E" w:rsidRDefault="00C87E89" w:rsidP="00C87E89">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C87E89" w:rsidRPr="0099362E" w:rsidRDefault="00C87E89" w:rsidP="00C87E89">
      <w:pPr>
        <w:spacing w:line="276" w:lineRule="auto"/>
        <w:jc w:val="both"/>
        <w:rPr>
          <w:kern w:val="26"/>
        </w:rPr>
      </w:pPr>
      <w:r>
        <w:rPr>
          <w:kern w:val="26"/>
        </w:rPr>
        <w:lastRenderedPageBreak/>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C87E89" w:rsidRPr="00940B02" w:rsidRDefault="00C87E89" w:rsidP="00C87E89">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C87E89" w:rsidRDefault="00C87E89" w:rsidP="00C87E89">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C87E89" w:rsidRPr="009517CE" w:rsidRDefault="00C87E89" w:rsidP="00C87E89">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proofErr w:type="gramStart"/>
      <w:r w:rsidRPr="009517CE">
        <w:rPr>
          <w:rFonts w:ascii="Times New Roman" w:hAnsi="Times New Roman" w:cs="Times New Roman"/>
          <w:sz w:val="28"/>
          <w:szCs w:val="28"/>
        </w:rPr>
        <w:t>о</w:t>
      </w:r>
      <w:proofErr w:type="spellEnd"/>
      <w:proofErr w:type="gram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C87E89" w:rsidRPr="0099362E" w:rsidRDefault="00C87E89" w:rsidP="00C87E89">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C87E89" w:rsidRPr="0099362E" w:rsidRDefault="00C87E89" w:rsidP="00C87E89">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C87E89" w:rsidRPr="0099362E" w:rsidRDefault="00C87E89" w:rsidP="00C87E89">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C87E89" w:rsidRPr="0099362E" w:rsidRDefault="00C87E89" w:rsidP="00C87E89">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C87E89" w:rsidRPr="0099362E" w:rsidRDefault="00C87E89" w:rsidP="00C87E89">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87E89" w:rsidRPr="0099362E" w:rsidRDefault="00C87E89" w:rsidP="00C87E89">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C87E89" w:rsidRPr="0099362E" w:rsidRDefault="00C87E89" w:rsidP="00C87E89">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C87E89" w:rsidRPr="0099362E" w:rsidRDefault="00C87E89" w:rsidP="00C87E89">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C87E89" w:rsidRDefault="00C87E89" w:rsidP="00C87E89">
      <w:pPr>
        <w:spacing w:line="276" w:lineRule="auto"/>
        <w:jc w:val="both"/>
        <w:rPr>
          <w:kern w:val="26"/>
        </w:rPr>
      </w:pPr>
      <w:r>
        <w:rPr>
          <w:kern w:val="26"/>
        </w:rPr>
        <w:lastRenderedPageBreak/>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C87E89" w:rsidRPr="0099362E" w:rsidRDefault="00C87E89" w:rsidP="00C87E89">
      <w:pPr>
        <w:spacing w:line="276" w:lineRule="auto"/>
        <w:jc w:val="both"/>
        <w:rPr>
          <w:kern w:val="26"/>
        </w:rPr>
      </w:pPr>
      <w:r w:rsidRPr="00D9159C">
        <w:rPr>
          <w:kern w:val="26"/>
        </w:rPr>
        <w:t>3.2. Р</w:t>
      </w:r>
      <w:r w:rsidRPr="00D9159C">
        <w:rPr>
          <w:rFonts w:cs="Times New Roman"/>
          <w:szCs w:val="28"/>
        </w:rPr>
        <w:t xml:space="preserve">уководитель </w:t>
      </w:r>
      <w:r w:rsidR="00F34A0E" w:rsidRPr="00F34A0E">
        <w:t>муниципального дошкольного образовательного учреждения «Детский сад № 29»</w:t>
      </w:r>
      <w:r>
        <w:rPr>
          <w:rFonts w:cs="Times New Roman"/>
          <w:color w:val="00B050"/>
          <w:szCs w:val="28"/>
        </w:rPr>
        <w:t xml:space="preserve"> </w:t>
      </w:r>
      <w:r w:rsidRPr="00D9159C">
        <w:rPr>
          <w:rFonts w:cs="Times New Roman"/>
          <w:szCs w:val="28"/>
        </w:rPr>
        <w:t xml:space="preserve">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w:t>
      </w:r>
      <w:r w:rsidR="00F34A0E" w:rsidRPr="00F34A0E">
        <w:rPr>
          <w:rFonts w:cs="Times New Roman"/>
          <w:szCs w:val="28"/>
        </w:rPr>
        <w:t>департамента образования мэрии городя Ярославля</w:t>
      </w:r>
      <w:r w:rsidRPr="00D9159C">
        <w:rPr>
          <w:rFonts w:cs="Times New Roman"/>
          <w:szCs w:val="28"/>
        </w:rPr>
        <w:t>, реализующего функции и полномочия учредителя организации.</w:t>
      </w:r>
    </w:p>
    <w:p w:rsidR="00C87E89" w:rsidRPr="001032DF" w:rsidRDefault="00C87E89" w:rsidP="00C87E89">
      <w:pPr>
        <w:pStyle w:val="a0"/>
        <w:keepNext/>
        <w:keepLines/>
        <w:numPr>
          <w:ilvl w:val="0"/>
          <w:numId w:val="9"/>
        </w:numPr>
        <w:spacing w:before="360" w:after="120"/>
        <w:ind w:left="357" w:hanging="357"/>
        <w:jc w:val="center"/>
        <w:outlineLvl w:val="1"/>
        <w:rPr>
          <w:b/>
        </w:rPr>
      </w:pPr>
      <w:bookmarkStart w:id="46" w:name="_Toc424284838"/>
      <w:r>
        <w:rPr>
          <w:b/>
        </w:rPr>
        <w:t xml:space="preserve">Порядок предотвращения </w:t>
      </w:r>
      <w:r>
        <w:rPr>
          <w:b/>
        </w:rPr>
        <w:br/>
        <w:t>или урегулирования конфликта интересов</w:t>
      </w:r>
      <w:bookmarkEnd w:id="46"/>
    </w:p>
    <w:p w:rsidR="00C87E89" w:rsidRDefault="00C87E89" w:rsidP="00C87E89">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C87E89" w:rsidRPr="00D9159C" w:rsidRDefault="00C87E89" w:rsidP="00C87E89">
      <w:pPr>
        <w:pStyle w:val="a0"/>
        <w:numPr>
          <w:ilvl w:val="0"/>
          <w:numId w:val="0"/>
        </w:numPr>
        <w:ind w:firstLine="709"/>
      </w:pPr>
      <w:r w:rsidRPr="00D9159C">
        <w:t>4.1</w:t>
      </w:r>
      <w:r w:rsidRPr="00D9159C">
        <w:rPr>
          <w:vertAlign w:val="superscript"/>
        </w:rPr>
        <w:t>1</w:t>
      </w:r>
      <w:r w:rsidRPr="00D9159C">
        <w:t xml:space="preserve">. Рассмотрение </w:t>
      </w:r>
      <w:proofErr w:type="gramStart"/>
      <w:r w:rsidRPr="00D9159C">
        <w:t>уведомления руководителя организации, поданного в соответствии с пунктом 3.2 настоящего Положения осуществляется</w:t>
      </w:r>
      <w:proofErr w:type="gramEnd"/>
      <w:r w:rsidRPr="00D9159C">
        <w:t xml:space="preserve"> в порядке, утвержденном Указом Губернатора </w:t>
      </w:r>
      <w:r w:rsidR="00F34A0E">
        <w:t xml:space="preserve">Ярославской </w:t>
      </w:r>
      <w:r w:rsidRPr="00D9159C">
        <w:t>области.</w:t>
      </w:r>
    </w:p>
    <w:p w:rsidR="00C87E89" w:rsidRPr="00DD30E8" w:rsidRDefault="00C87E89" w:rsidP="00C87E89">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C87E89" w:rsidRDefault="00C87E89" w:rsidP="00C87E89">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C87E89" w:rsidRPr="001902E1" w:rsidRDefault="00C87E89" w:rsidP="00C87E89">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C87E89" w:rsidRPr="001902E1" w:rsidRDefault="00C87E89" w:rsidP="00C87E89">
      <w:pPr>
        <w:spacing w:line="276" w:lineRule="auto"/>
        <w:jc w:val="both"/>
        <w:rPr>
          <w:kern w:val="26"/>
        </w:rPr>
      </w:pPr>
      <w:r>
        <w:rPr>
          <w:kern w:val="26"/>
        </w:rPr>
        <w:t>– </w:t>
      </w:r>
      <w:proofErr w:type="gramStart"/>
      <w:r w:rsidRPr="009517CE">
        <w:rPr>
          <w:kern w:val="26"/>
        </w:rPr>
        <w:t>ограничении</w:t>
      </w:r>
      <w:proofErr w:type="gramEnd"/>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C87E89" w:rsidRPr="001902E1" w:rsidRDefault="00C87E89" w:rsidP="00C87E89">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87E89" w:rsidRPr="001902E1" w:rsidRDefault="00C87E89" w:rsidP="00C87E89">
      <w:pPr>
        <w:spacing w:line="276" w:lineRule="auto"/>
        <w:jc w:val="both"/>
        <w:rPr>
          <w:kern w:val="26"/>
        </w:rPr>
      </w:pPr>
      <w:r>
        <w:rPr>
          <w:kern w:val="26"/>
        </w:rPr>
        <w:lastRenderedPageBreak/>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C87E89" w:rsidRPr="001902E1" w:rsidRDefault="00C87E89" w:rsidP="00C87E89">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C87E89" w:rsidRPr="001902E1" w:rsidRDefault="00C87E89" w:rsidP="00C87E89">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C87E89" w:rsidRPr="001902E1" w:rsidRDefault="00C87E89" w:rsidP="00C87E89">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C87E89" w:rsidRPr="001902E1" w:rsidRDefault="00C87E89" w:rsidP="00C87E89">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C87E89" w:rsidRPr="001902E1" w:rsidRDefault="00C87E89" w:rsidP="00C87E89">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C87E89" w:rsidRDefault="00C87E89" w:rsidP="00C87E89">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C87E89" w:rsidRDefault="00C87E89" w:rsidP="00C87E89">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C87E89" w:rsidRDefault="00C87E89" w:rsidP="00C87E89">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 xml:space="preserve">Положению о конфликте интересов </w:t>
      </w:r>
      <w:proofErr w:type="gramStart"/>
      <w:r>
        <w:rPr>
          <w:b w:val="0"/>
        </w:rPr>
        <w:t>в</w:t>
      </w:r>
      <w:proofErr w:type="gramEnd"/>
      <w:r>
        <w:rPr>
          <w:b w:val="0"/>
          <w:color w:val="FF0000"/>
        </w:rPr>
        <w:t xml:space="preserve"> </w:t>
      </w:r>
      <w:r w:rsidR="00F34A0E">
        <w:rPr>
          <w:b w:val="0"/>
          <w:color w:val="FF0000"/>
        </w:rPr>
        <w:t xml:space="preserve"> </w:t>
      </w:r>
    </w:p>
    <w:p w:rsidR="00C87E89" w:rsidRPr="006A282C" w:rsidRDefault="00C87E89" w:rsidP="00C87E89">
      <w:pPr>
        <w:keepNext/>
        <w:keepLines/>
        <w:spacing w:before="480" w:after="240"/>
        <w:ind w:firstLine="0"/>
        <w:jc w:val="center"/>
        <w:outlineLvl w:val="1"/>
        <w:rPr>
          <w:rFonts w:cs="Times New Roman"/>
          <w:b/>
          <w:kern w:val="26"/>
          <w:szCs w:val="28"/>
        </w:rPr>
      </w:pPr>
      <w:bookmarkStart w:id="47" w:name="_Toc424284839"/>
      <w:r>
        <w:rPr>
          <w:rFonts w:cs="Times New Roman"/>
          <w:b/>
          <w:kern w:val="26"/>
          <w:szCs w:val="28"/>
        </w:rPr>
        <w:t>Д</w:t>
      </w:r>
      <w:r w:rsidRPr="006A282C">
        <w:rPr>
          <w:rFonts w:cs="Times New Roman"/>
          <w:b/>
          <w:kern w:val="26"/>
          <w:szCs w:val="28"/>
        </w:rPr>
        <w:t>екларация конфликта интересов</w:t>
      </w:r>
      <w:bookmarkEnd w:id="47"/>
    </w:p>
    <w:p w:rsidR="00C87E89" w:rsidRPr="006A3264" w:rsidRDefault="00C87E89" w:rsidP="00C87E89">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F34A0E" w:rsidRPr="00F34A0E">
        <w:t>муниципального дошкольного образовательного учреждения «Детский сад № 29»</w:t>
      </w:r>
      <w:r w:rsidRPr="00F34A0E">
        <w:t>;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C87E89" w:rsidRPr="005B4169" w:rsidRDefault="00C87E89" w:rsidP="00C87E89">
      <w:pPr>
        <w:jc w:val="right"/>
        <w:rPr>
          <w:szCs w:val="28"/>
        </w:rPr>
      </w:pPr>
      <w:r w:rsidRPr="005B4169">
        <w:rPr>
          <w:szCs w:val="28"/>
        </w:rPr>
        <w:t>_________________</w:t>
      </w:r>
    </w:p>
    <w:p w:rsidR="00C87E89" w:rsidRPr="005B4169" w:rsidRDefault="00C87E89" w:rsidP="00C87E89">
      <w:pPr>
        <w:jc w:val="right"/>
        <w:rPr>
          <w:szCs w:val="28"/>
        </w:rPr>
      </w:pPr>
      <w:r w:rsidRPr="005B4169">
        <w:rPr>
          <w:szCs w:val="28"/>
        </w:rPr>
        <w:t>(подпись работника)</w:t>
      </w:r>
    </w:p>
    <w:p w:rsidR="00C87E89" w:rsidRPr="005B4169" w:rsidRDefault="00C87E89" w:rsidP="00C87E89">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C87E89" w:rsidRPr="005B4169" w:rsidTr="00C87E89">
        <w:tc>
          <w:tcPr>
            <w:tcW w:w="5637" w:type="dxa"/>
            <w:vAlign w:val="center"/>
          </w:tcPr>
          <w:p w:rsidR="00C87E89" w:rsidRPr="005B4169" w:rsidRDefault="00C87E89" w:rsidP="00C87E89">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C87E89" w:rsidRPr="005B4169" w:rsidRDefault="00C87E89" w:rsidP="00C87E89">
            <w:pPr>
              <w:ind w:firstLine="0"/>
              <w:rPr>
                <w:szCs w:val="28"/>
              </w:rPr>
            </w:pPr>
          </w:p>
        </w:tc>
      </w:tr>
      <w:tr w:rsidR="00C87E89" w:rsidRPr="005B4169" w:rsidTr="00C87E89">
        <w:tc>
          <w:tcPr>
            <w:tcW w:w="5637" w:type="dxa"/>
            <w:vAlign w:val="center"/>
          </w:tcPr>
          <w:p w:rsidR="00C87E89" w:rsidRPr="005B4169" w:rsidRDefault="00C87E89" w:rsidP="00C87E89">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C87E89" w:rsidRPr="005B4169" w:rsidRDefault="00C87E89" w:rsidP="00C87E89">
            <w:pPr>
              <w:ind w:firstLine="0"/>
              <w:rPr>
                <w:szCs w:val="28"/>
              </w:rPr>
            </w:pPr>
          </w:p>
        </w:tc>
      </w:tr>
      <w:tr w:rsidR="00C87E89" w:rsidRPr="005B4169" w:rsidTr="00C87E89">
        <w:tc>
          <w:tcPr>
            <w:tcW w:w="5637" w:type="dxa"/>
            <w:vAlign w:val="center"/>
          </w:tcPr>
          <w:p w:rsidR="00C87E89" w:rsidRPr="005B4169" w:rsidRDefault="00C87E89" w:rsidP="00C87E89">
            <w:pPr>
              <w:shd w:val="clear" w:color="auto" w:fill="FFFFFF"/>
              <w:ind w:firstLine="0"/>
              <w:rPr>
                <w:b/>
                <w:szCs w:val="28"/>
              </w:rPr>
            </w:pPr>
            <w:r w:rsidRPr="005B4169">
              <w:rPr>
                <w:b/>
                <w:szCs w:val="28"/>
              </w:rPr>
              <w:t>Должность:</w:t>
            </w:r>
          </w:p>
        </w:tc>
        <w:tc>
          <w:tcPr>
            <w:tcW w:w="3685" w:type="dxa"/>
          </w:tcPr>
          <w:p w:rsidR="00C87E89" w:rsidRPr="005B4169" w:rsidRDefault="00C87E89" w:rsidP="00C87E89">
            <w:pPr>
              <w:ind w:firstLine="0"/>
              <w:rPr>
                <w:szCs w:val="28"/>
              </w:rPr>
            </w:pPr>
          </w:p>
        </w:tc>
      </w:tr>
      <w:tr w:rsidR="00C87E89" w:rsidRPr="005B4169" w:rsidTr="00C87E89">
        <w:tc>
          <w:tcPr>
            <w:tcW w:w="5637" w:type="dxa"/>
            <w:vAlign w:val="center"/>
          </w:tcPr>
          <w:p w:rsidR="00C87E89" w:rsidRPr="005B4169" w:rsidRDefault="00C87E89" w:rsidP="00C87E89">
            <w:pPr>
              <w:shd w:val="clear" w:color="auto" w:fill="FFFFFF"/>
              <w:ind w:firstLine="0"/>
              <w:rPr>
                <w:b/>
                <w:szCs w:val="28"/>
              </w:rPr>
            </w:pPr>
            <w:r w:rsidRPr="005B4169">
              <w:rPr>
                <w:b/>
                <w:szCs w:val="28"/>
              </w:rPr>
              <w:t>Дата заполнения:</w:t>
            </w:r>
          </w:p>
        </w:tc>
        <w:tc>
          <w:tcPr>
            <w:tcW w:w="3685" w:type="dxa"/>
          </w:tcPr>
          <w:p w:rsidR="00C87E89" w:rsidRPr="005B4169" w:rsidRDefault="00C87E89" w:rsidP="00C87E89">
            <w:pPr>
              <w:ind w:firstLine="0"/>
              <w:rPr>
                <w:szCs w:val="28"/>
              </w:rPr>
            </w:pPr>
          </w:p>
        </w:tc>
      </w:tr>
      <w:tr w:rsidR="00C87E89" w:rsidRPr="005B4169" w:rsidTr="00C87E89">
        <w:tc>
          <w:tcPr>
            <w:tcW w:w="5637" w:type="dxa"/>
            <w:vAlign w:val="center"/>
          </w:tcPr>
          <w:p w:rsidR="00C87E89" w:rsidRPr="005B4169" w:rsidRDefault="00C87E89" w:rsidP="00C87E89">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C87E89" w:rsidRPr="005B4169" w:rsidRDefault="00C87E89" w:rsidP="00C87E89">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C87E89" w:rsidRPr="009517CE" w:rsidRDefault="00C87E89" w:rsidP="00C87E89">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C87E89" w:rsidRPr="009517CE" w:rsidRDefault="00C87E89" w:rsidP="00C87E89">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C87E89" w:rsidRPr="009517CE" w:rsidRDefault="00C87E89" w:rsidP="00C87E89">
      <w:pPr>
        <w:ind w:firstLine="540"/>
        <w:jc w:val="both"/>
        <w:rPr>
          <w:szCs w:val="28"/>
        </w:rPr>
      </w:pPr>
    </w:p>
    <w:tbl>
      <w:tblPr>
        <w:tblStyle w:val="a5"/>
        <w:tblW w:w="0" w:type="auto"/>
        <w:tblLook w:val="04A0"/>
      </w:tblPr>
      <w:tblGrid>
        <w:gridCol w:w="7054"/>
        <w:gridCol w:w="1205"/>
        <w:gridCol w:w="1205"/>
      </w:tblGrid>
      <w:tr w:rsidR="00C87E89" w:rsidRPr="009517CE" w:rsidTr="00C87E89">
        <w:trPr>
          <w:trHeight w:val="567"/>
        </w:trPr>
        <w:tc>
          <w:tcPr>
            <w:tcW w:w="7054" w:type="dxa"/>
            <w:vAlign w:val="center"/>
          </w:tcPr>
          <w:p w:rsidR="00C87E89" w:rsidRPr="009517CE" w:rsidRDefault="00C87E89" w:rsidP="00C87E89">
            <w:pPr>
              <w:jc w:val="center"/>
              <w:rPr>
                <w:b/>
                <w:szCs w:val="28"/>
              </w:rPr>
            </w:pPr>
          </w:p>
        </w:tc>
        <w:tc>
          <w:tcPr>
            <w:tcW w:w="1205" w:type="dxa"/>
            <w:vAlign w:val="center"/>
          </w:tcPr>
          <w:p w:rsidR="00C87E89" w:rsidRPr="009517CE" w:rsidRDefault="00C87E89" w:rsidP="00C87E89">
            <w:pPr>
              <w:ind w:firstLine="0"/>
              <w:rPr>
                <w:b/>
                <w:szCs w:val="28"/>
              </w:rPr>
            </w:pPr>
            <w:r w:rsidRPr="009517CE">
              <w:rPr>
                <w:b/>
                <w:szCs w:val="28"/>
              </w:rPr>
              <w:t>Да</w:t>
            </w:r>
          </w:p>
        </w:tc>
        <w:tc>
          <w:tcPr>
            <w:tcW w:w="1205" w:type="dxa"/>
            <w:vAlign w:val="center"/>
          </w:tcPr>
          <w:p w:rsidR="00C87E89" w:rsidRPr="009517CE" w:rsidRDefault="00C87E89" w:rsidP="00C87E89">
            <w:pPr>
              <w:ind w:firstLine="0"/>
              <w:rPr>
                <w:b/>
                <w:szCs w:val="28"/>
              </w:rPr>
            </w:pPr>
            <w:r w:rsidRPr="009517CE">
              <w:rPr>
                <w:b/>
                <w:szCs w:val="28"/>
              </w:rPr>
              <w:t>Нет</w:t>
            </w:r>
          </w:p>
        </w:tc>
      </w:tr>
      <w:tr w:rsidR="00C87E89" w:rsidRPr="009517CE" w:rsidTr="00C87E89">
        <w:trPr>
          <w:trHeight w:val="567"/>
        </w:trPr>
        <w:tc>
          <w:tcPr>
            <w:tcW w:w="9464" w:type="dxa"/>
            <w:gridSpan w:val="3"/>
            <w:vAlign w:val="center"/>
          </w:tcPr>
          <w:p w:rsidR="00C87E89" w:rsidRPr="009517CE" w:rsidRDefault="00C87E89" w:rsidP="00C87E89">
            <w:pPr>
              <w:pStyle w:val="aa"/>
              <w:tabs>
                <w:tab w:val="left" w:pos="426"/>
              </w:tabs>
              <w:ind w:left="0"/>
              <w:rPr>
                <w:szCs w:val="28"/>
              </w:rPr>
            </w:pPr>
            <w:r w:rsidRPr="009517CE">
              <w:rPr>
                <w:b/>
                <w:szCs w:val="28"/>
              </w:rPr>
              <w:t>Внешние интересы или активы</w:t>
            </w: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C87E89" w:rsidRPr="009517CE" w:rsidTr="00C87E89">
        <w:tc>
          <w:tcPr>
            <w:tcW w:w="7054" w:type="dxa"/>
          </w:tcPr>
          <w:p w:rsidR="00C87E89" w:rsidRPr="009517CE" w:rsidRDefault="00C87E89" w:rsidP="00C87E89">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C87E89" w:rsidRPr="009517CE" w:rsidTr="00C87E89">
        <w:tc>
          <w:tcPr>
            <w:tcW w:w="7054" w:type="dxa"/>
          </w:tcPr>
          <w:p w:rsidR="00C87E89" w:rsidRPr="009517CE" w:rsidRDefault="00C87E89" w:rsidP="00C87E89">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C87E89" w:rsidRPr="009517CE" w:rsidTr="00C87E89">
        <w:tc>
          <w:tcPr>
            <w:tcW w:w="7054" w:type="dxa"/>
          </w:tcPr>
          <w:p w:rsidR="00C87E89" w:rsidRPr="009517CE" w:rsidRDefault="00C87E89" w:rsidP="00C87E89">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C87E89" w:rsidRPr="009517CE" w:rsidTr="00C87E89">
        <w:tc>
          <w:tcPr>
            <w:tcW w:w="7054" w:type="dxa"/>
          </w:tcPr>
          <w:p w:rsidR="00C87E89" w:rsidRPr="009517CE" w:rsidRDefault="00C87E89" w:rsidP="00C87E89">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C87E89" w:rsidRPr="009517CE" w:rsidTr="00C87E89">
        <w:tc>
          <w:tcPr>
            <w:tcW w:w="7054" w:type="dxa"/>
          </w:tcPr>
          <w:p w:rsidR="00C87E89" w:rsidRPr="009517CE" w:rsidRDefault="00C87E89" w:rsidP="00C87E89">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4"/>
              </w:numPr>
              <w:ind w:left="0" w:firstLine="0"/>
              <w:jc w:val="both"/>
              <w:rPr>
                <w:szCs w:val="28"/>
              </w:rPr>
            </w:pPr>
            <w:r w:rsidRPr="009517CE">
              <w:rPr>
                <w:szCs w:val="28"/>
              </w:rPr>
              <w:t xml:space="preserve">Организации, выступающей стороной в судебном </w:t>
            </w:r>
            <w:r w:rsidRPr="009517CE">
              <w:rPr>
                <w:szCs w:val="28"/>
              </w:rPr>
              <w:lastRenderedPageBreak/>
              <w:t xml:space="preserve">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proofErr w:type="gramStart"/>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C87E89" w:rsidRPr="009517CE" w:rsidTr="00C87E89">
        <w:tc>
          <w:tcPr>
            <w:tcW w:w="7054" w:type="dxa"/>
          </w:tcPr>
          <w:p w:rsidR="00C87E89" w:rsidRPr="009517CE" w:rsidRDefault="00C87E89" w:rsidP="00C87E89">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C87E89" w:rsidRPr="009517CE" w:rsidTr="00C87E89">
        <w:tc>
          <w:tcPr>
            <w:tcW w:w="7054" w:type="dxa"/>
          </w:tcPr>
          <w:p w:rsidR="00C87E89" w:rsidRPr="009517CE" w:rsidRDefault="00C87E89" w:rsidP="00C87E89">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9464" w:type="dxa"/>
            <w:gridSpan w:val="3"/>
          </w:tcPr>
          <w:p w:rsidR="00C87E89" w:rsidRPr="009517CE" w:rsidRDefault="00C87E89" w:rsidP="00C87E89">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C87E89" w:rsidRPr="009517CE" w:rsidTr="00C87E89">
        <w:tc>
          <w:tcPr>
            <w:tcW w:w="7054" w:type="dxa"/>
          </w:tcPr>
          <w:p w:rsidR="00C87E89" w:rsidRPr="009517CE" w:rsidRDefault="00C87E89" w:rsidP="00C87E89">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rPr>
          <w:trHeight w:val="567"/>
        </w:trPr>
        <w:tc>
          <w:tcPr>
            <w:tcW w:w="9464" w:type="dxa"/>
            <w:gridSpan w:val="3"/>
            <w:vAlign w:val="center"/>
          </w:tcPr>
          <w:p w:rsidR="00C87E89" w:rsidRPr="009517CE" w:rsidRDefault="00C87E89" w:rsidP="00C87E89">
            <w:pPr>
              <w:rPr>
                <w:b/>
                <w:bCs/>
                <w:szCs w:val="28"/>
              </w:rPr>
            </w:pPr>
            <w:r w:rsidRPr="009517CE">
              <w:rPr>
                <w:b/>
                <w:bCs/>
                <w:szCs w:val="28"/>
              </w:rPr>
              <w:t>Отношения с государственными органами</w:t>
            </w:r>
          </w:p>
        </w:tc>
      </w:tr>
      <w:tr w:rsidR="00C87E89" w:rsidRPr="009517CE" w:rsidTr="00C87E89">
        <w:tc>
          <w:tcPr>
            <w:tcW w:w="7054" w:type="dxa"/>
          </w:tcPr>
          <w:p w:rsidR="00C87E89" w:rsidRPr="009517CE" w:rsidRDefault="00C87E89" w:rsidP="00C87E89">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rPr>
          <w:trHeight w:val="567"/>
        </w:trPr>
        <w:tc>
          <w:tcPr>
            <w:tcW w:w="9464" w:type="dxa"/>
            <w:gridSpan w:val="3"/>
            <w:vAlign w:val="center"/>
          </w:tcPr>
          <w:p w:rsidR="00C87E89" w:rsidRPr="009517CE" w:rsidRDefault="00C87E89" w:rsidP="00C87E89">
            <w:pPr>
              <w:rPr>
                <w:b/>
                <w:szCs w:val="28"/>
              </w:rPr>
            </w:pPr>
            <w:r w:rsidRPr="009517CE">
              <w:rPr>
                <w:b/>
                <w:szCs w:val="28"/>
              </w:rPr>
              <w:t>Равные права работников</w:t>
            </w:r>
          </w:p>
        </w:tc>
      </w:tr>
      <w:tr w:rsidR="00C87E89" w:rsidRPr="009517CE" w:rsidTr="00C87E89">
        <w:tc>
          <w:tcPr>
            <w:tcW w:w="9464" w:type="dxa"/>
            <w:gridSpan w:val="3"/>
          </w:tcPr>
          <w:p w:rsidR="00C87E89" w:rsidRPr="009517CE" w:rsidRDefault="00C87E89" w:rsidP="00C87E89">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C87E89" w:rsidRPr="009517CE" w:rsidTr="00C87E89">
        <w:tc>
          <w:tcPr>
            <w:tcW w:w="7054" w:type="dxa"/>
          </w:tcPr>
          <w:p w:rsidR="00C87E89" w:rsidRPr="009517CE" w:rsidRDefault="00C87E89" w:rsidP="00C87E89">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numPr>
                <w:ilvl w:val="1"/>
                <w:numId w:val="27"/>
              </w:numPr>
              <w:ind w:left="0" w:firstLine="0"/>
              <w:jc w:val="both"/>
              <w:rPr>
                <w:szCs w:val="28"/>
              </w:rPr>
            </w:pPr>
            <w:r w:rsidRPr="009517CE">
              <w:rPr>
                <w:szCs w:val="28"/>
              </w:rPr>
              <w:t xml:space="preserve">Под Вашим руководством?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numPr>
                <w:ilvl w:val="1"/>
                <w:numId w:val="27"/>
              </w:numPr>
              <w:ind w:left="0" w:firstLine="0"/>
              <w:jc w:val="both"/>
              <w:rPr>
                <w:szCs w:val="28"/>
              </w:rPr>
            </w:pPr>
            <w:r w:rsidRPr="009517CE">
              <w:rPr>
                <w:szCs w:val="28"/>
              </w:rPr>
              <w:t>На любых иных должностях?</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rPr>
          <w:trHeight w:val="567"/>
        </w:trPr>
        <w:tc>
          <w:tcPr>
            <w:tcW w:w="9464" w:type="dxa"/>
            <w:gridSpan w:val="3"/>
            <w:vAlign w:val="center"/>
          </w:tcPr>
          <w:p w:rsidR="00C87E89" w:rsidRPr="009517CE" w:rsidRDefault="00C87E89" w:rsidP="00C87E89">
            <w:pPr>
              <w:rPr>
                <w:b/>
                <w:szCs w:val="28"/>
              </w:rPr>
            </w:pPr>
            <w:r w:rsidRPr="009517CE">
              <w:rPr>
                <w:b/>
                <w:szCs w:val="28"/>
              </w:rPr>
              <w:t>Подарки и деловое гостеприимство</w:t>
            </w:r>
          </w:p>
        </w:tc>
      </w:tr>
      <w:tr w:rsidR="00C87E89" w:rsidRPr="009517CE" w:rsidTr="00C87E89">
        <w:tc>
          <w:tcPr>
            <w:tcW w:w="9464" w:type="dxa"/>
            <w:gridSpan w:val="3"/>
          </w:tcPr>
          <w:p w:rsidR="00C87E89" w:rsidRPr="009517CE" w:rsidRDefault="00C87E89" w:rsidP="00C87E89">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C87E89" w:rsidRPr="009517CE" w:rsidTr="00C87E89">
        <w:tc>
          <w:tcPr>
            <w:tcW w:w="7054" w:type="dxa"/>
          </w:tcPr>
          <w:p w:rsidR="00C87E89" w:rsidRPr="009517CE" w:rsidRDefault="00C87E89" w:rsidP="00C87E89">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c>
          <w:tcPr>
            <w:tcW w:w="7054" w:type="dxa"/>
          </w:tcPr>
          <w:p w:rsidR="00C87E89" w:rsidRPr="009517CE" w:rsidRDefault="00C87E89" w:rsidP="00C87E89">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r w:rsidR="00C87E89" w:rsidRPr="009517CE" w:rsidTr="00C87E89">
        <w:trPr>
          <w:trHeight w:val="567"/>
        </w:trPr>
        <w:tc>
          <w:tcPr>
            <w:tcW w:w="9464" w:type="dxa"/>
            <w:gridSpan w:val="3"/>
            <w:vAlign w:val="center"/>
          </w:tcPr>
          <w:p w:rsidR="00C87E89" w:rsidRPr="009517CE" w:rsidRDefault="00C87E89" w:rsidP="00C87E89">
            <w:pPr>
              <w:rPr>
                <w:b/>
                <w:szCs w:val="28"/>
              </w:rPr>
            </w:pPr>
            <w:r w:rsidRPr="009517CE">
              <w:rPr>
                <w:b/>
                <w:szCs w:val="28"/>
              </w:rPr>
              <w:t>Иное</w:t>
            </w:r>
          </w:p>
        </w:tc>
      </w:tr>
      <w:tr w:rsidR="00C87E89" w:rsidRPr="009517CE" w:rsidTr="00C87E89">
        <w:tc>
          <w:tcPr>
            <w:tcW w:w="7054" w:type="dxa"/>
          </w:tcPr>
          <w:p w:rsidR="00C87E89" w:rsidRPr="009517CE" w:rsidRDefault="00C87E89" w:rsidP="00C87E89">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C87E89" w:rsidRPr="009517CE" w:rsidRDefault="00C87E89" w:rsidP="00C87E89">
            <w:pPr>
              <w:jc w:val="both"/>
              <w:rPr>
                <w:b/>
                <w:szCs w:val="28"/>
              </w:rPr>
            </w:pPr>
          </w:p>
        </w:tc>
        <w:tc>
          <w:tcPr>
            <w:tcW w:w="1205" w:type="dxa"/>
          </w:tcPr>
          <w:p w:rsidR="00C87E89" w:rsidRPr="009517CE" w:rsidRDefault="00C87E89" w:rsidP="00C87E89">
            <w:pPr>
              <w:jc w:val="both"/>
              <w:rPr>
                <w:b/>
                <w:szCs w:val="28"/>
              </w:rPr>
            </w:pPr>
          </w:p>
        </w:tc>
      </w:tr>
    </w:tbl>
    <w:p w:rsidR="00C87E89" w:rsidRPr="009517CE" w:rsidRDefault="00C87E89" w:rsidP="00C87E89">
      <w:pPr>
        <w:jc w:val="both"/>
        <w:rPr>
          <w:b/>
          <w:szCs w:val="28"/>
        </w:rPr>
      </w:pPr>
    </w:p>
    <w:p w:rsidR="00C87E89" w:rsidRPr="009517CE" w:rsidRDefault="00C87E89" w:rsidP="00C87E89">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87E89" w:rsidRPr="009517CE" w:rsidTr="00C87E89">
        <w:trPr>
          <w:trHeight w:val="360"/>
        </w:trPr>
        <w:tc>
          <w:tcPr>
            <w:tcW w:w="9360" w:type="dxa"/>
          </w:tcPr>
          <w:p w:rsidR="00C87E89" w:rsidRPr="009517CE" w:rsidRDefault="00C87E89" w:rsidP="00C87E89">
            <w:pPr>
              <w:jc w:val="both"/>
              <w:rPr>
                <w:szCs w:val="28"/>
              </w:rPr>
            </w:pPr>
          </w:p>
          <w:p w:rsidR="00C87E89" w:rsidRPr="009517CE" w:rsidRDefault="00C87E89" w:rsidP="00C87E89">
            <w:pPr>
              <w:jc w:val="both"/>
              <w:rPr>
                <w:szCs w:val="28"/>
              </w:rPr>
            </w:pPr>
          </w:p>
          <w:p w:rsidR="00C87E89" w:rsidRPr="009517CE" w:rsidRDefault="00C87E89" w:rsidP="00C87E89">
            <w:pPr>
              <w:jc w:val="both"/>
              <w:rPr>
                <w:szCs w:val="28"/>
              </w:rPr>
            </w:pPr>
          </w:p>
        </w:tc>
      </w:tr>
    </w:tbl>
    <w:p w:rsidR="00C87E89" w:rsidRPr="009517CE" w:rsidRDefault="00C87E89" w:rsidP="00C87E89">
      <w:pPr>
        <w:ind w:firstLine="720"/>
        <w:jc w:val="center"/>
        <w:rPr>
          <w:bCs/>
          <w:i/>
          <w:szCs w:val="28"/>
        </w:rPr>
      </w:pPr>
      <w:r w:rsidRPr="009517CE">
        <w:rPr>
          <w:bCs/>
          <w:i/>
          <w:szCs w:val="28"/>
        </w:rPr>
        <w:t>Заявление</w:t>
      </w:r>
    </w:p>
    <w:p w:rsidR="00C87E89" w:rsidRPr="009517CE" w:rsidRDefault="00C87E89" w:rsidP="00C87E89">
      <w:pPr>
        <w:ind w:firstLine="720"/>
        <w:jc w:val="both"/>
        <w:rPr>
          <w:i/>
          <w:szCs w:val="28"/>
        </w:rPr>
      </w:pPr>
      <w:r w:rsidRPr="009517CE">
        <w:rPr>
          <w:i/>
          <w:szCs w:val="28"/>
        </w:rPr>
        <w:t>Настоящим подтверждаю, что:</w:t>
      </w:r>
    </w:p>
    <w:p w:rsidR="00C87E89" w:rsidRPr="009517CE" w:rsidRDefault="00C87E89" w:rsidP="00C87E89">
      <w:pPr>
        <w:ind w:firstLine="720"/>
        <w:jc w:val="both"/>
        <w:rPr>
          <w:i/>
          <w:szCs w:val="28"/>
        </w:rPr>
      </w:pPr>
      <w:r w:rsidRPr="009517CE">
        <w:rPr>
          <w:i/>
          <w:szCs w:val="28"/>
        </w:rPr>
        <w:t>- данная декларация заполнена мною добровольно и с моего согласия;</w:t>
      </w:r>
    </w:p>
    <w:p w:rsidR="00C87E89" w:rsidRPr="009517CE" w:rsidRDefault="00C87E89" w:rsidP="00C87E89">
      <w:pPr>
        <w:ind w:firstLine="720"/>
        <w:jc w:val="both"/>
        <w:rPr>
          <w:i/>
          <w:szCs w:val="28"/>
        </w:rPr>
      </w:pPr>
      <w:r w:rsidRPr="009517CE">
        <w:rPr>
          <w:i/>
          <w:szCs w:val="28"/>
        </w:rPr>
        <w:t>- мне понятны все вышеуказанные вопросы;</w:t>
      </w:r>
    </w:p>
    <w:p w:rsidR="00C87E89" w:rsidRPr="009517CE" w:rsidRDefault="00C87E89" w:rsidP="00C87E89">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C87E89" w:rsidRPr="009517CE" w:rsidRDefault="00C87E89" w:rsidP="00C87E89">
      <w:pPr>
        <w:jc w:val="both"/>
        <w:rPr>
          <w:szCs w:val="28"/>
        </w:rPr>
      </w:pPr>
    </w:p>
    <w:p w:rsidR="00C87E89" w:rsidRPr="009517CE" w:rsidRDefault="00C87E89" w:rsidP="00C87E89">
      <w:pPr>
        <w:tabs>
          <w:tab w:val="left" w:pos="5378"/>
        </w:tabs>
        <w:jc w:val="both"/>
        <w:rPr>
          <w:szCs w:val="28"/>
        </w:rPr>
      </w:pPr>
      <w:r w:rsidRPr="009517CE">
        <w:rPr>
          <w:szCs w:val="28"/>
        </w:rPr>
        <w:t>Подпись: ___________________    ФИО:________________________________</w:t>
      </w:r>
    </w:p>
    <w:p w:rsidR="00C87E89" w:rsidRPr="009517CE" w:rsidRDefault="00C87E89" w:rsidP="00C87E89">
      <w:pPr>
        <w:tabs>
          <w:tab w:val="left" w:pos="5378"/>
        </w:tabs>
        <w:jc w:val="both"/>
        <w:rPr>
          <w:b/>
          <w:szCs w:val="28"/>
        </w:rPr>
      </w:pPr>
    </w:p>
    <w:p w:rsidR="00C87E89" w:rsidRPr="009517CE" w:rsidRDefault="00C87E89" w:rsidP="00C87E89">
      <w:pPr>
        <w:tabs>
          <w:tab w:val="left" w:pos="5378"/>
        </w:tabs>
        <w:jc w:val="both"/>
        <w:rPr>
          <w:szCs w:val="28"/>
        </w:rPr>
      </w:pPr>
    </w:p>
    <w:p w:rsidR="00C87E89" w:rsidRPr="009517CE" w:rsidRDefault="00C87E89" w:rsidP="00C87E89">
      <w:pPr>
        <w:jc w:val="both"/>
        <w:rPr>
          <w:i/>
          <w:szCs w:val="28"/>
        </w:rPr>
      </w:pPr>
      <w:r w:rsidRPr="009517CE">
        <w:rPr>
          <w:i/>
          <w:szCs w:val="28"/>
        </w:rPr>
        <w:t>Достоверность и полнота изложенной в Декларации информации мною проверена:</w:t>
      </w:r>
    </w:p>
    <w:p w:rsidR="00C87E89" w:rsidRPr="009517CE" w:rsidRDefault="00C87E89" w:rsidP="00C87E89">
      <w:pPr>
        <w:ind w:left="2880"/>
        <w:jc w:val="both"/>
        <w:rPr>
          <w:szCs w:val="28"/>
        </w:rPr>
      </w:pPr>
      <w:r w:rsidRPr="009517CE">
        <w:rPr>
          <w:szCs w:val="28"/>
        </w:rPr>
        <w:t>_________________________________________</w:t>
      </w:r>
    </w:p>
    <w:p w:rsidR="00C87E89" w:rsidRPr="009517CE" w:rsidRDefault="00C87E89" w:rsidP="00C87E89">
      <w:pPr>
        <w:ind w:left="3949" w:firstLine="0"/>
        <w:jc w:val="both"/>
        <w:rPr>
          <w:i/>
          <w:sz w:val="22"/>
        </w:rPr>
      </w:pPr>
      <w:r w:rsidRPr="009517CE">
        <w:rPr>
          <w:i/>
          <w:sz w:val="22"/>
        </w:rPr>
        <w:t>(Ф.И.О, подпись работника, ответственного за проверку)</w:t>
      </w:r>
    </w:p>
    <w:p w:rsidR="00C87E89" w:rsidRPr="009517CE" w:rsidRDefault="00C87E89" w:rsidP="00C87E89">
      <w:pPr>
        <w:rPr>
          <w:szCs w:val="28"/>
        </w:rPr>
      </w:pPr>
    </w:p>
    <w:p w:rsidR="00C87E89" w:rsidRPr="009517CE" w:rsidRDefault="00C87E89" w:rsidP="00C87E89">
      <w:pPr>
        <w:rPr>
          <w:szCs w:val="28"/>
        </w:rPr>
      </w:pPr>
      <w:r w:rsidRPr="009517CE">
        <w:rPr>
          <w:szCs w:val="28"/>
        </w:rPr>
        <w:t xml:space="preserve">С участием (при необходимости): </w:t>
      </w:r>
    </w:p>
    <w:p w:rsidR="00C87E89" w:rsidRPr="009517CE" w:rsidRDefault="00C87E89" w:rsidP="00C87E89">
      <w:pPr>
        <w:rPr>
          <w:szCs w:val="28"/>
        </w:rPr>
      </w:pPr>
    </w:p>
    <w:p w:rsidR="00C87E89" w:rsidRPr="009517CE" w:rsidRDefault="00C87E89" w:rsidP="00C87E89">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C87E89" w:rsidRPr="009517CE" w:rsidRDefault="00C87E89" w:rsidP="00C87E89">
      <w:pPr>
        <w:ind w:firstLine="2430"/>
        <w:jc w:val="both"/>
        <w:rPr>
          <w:i/>
          <w:sz w:val="22"/>
        </w:rPr>
      </w:pPr>
      <w:r w:rsidRPr="009517CE">
        <w:rPr>
          <w:i/>
          <w:sz w:val="22"/>
        </w:rPr>
        <w:t xml:space="preserve">                                                (Ф.И.О., подпись)</w:t>
      </w:r>
    </w:p>
    <w:p w:rsidR="00C87E89" w:rsidRPr="009517CE" w:rsidRDefault="00C87E89" w:rsidP="00C87E89">
      <w:pPr>
        <w:rPr>
          <w:szCs w:val="28"/>
        </w:rPr>
      </w:pPr>
      <w:r w:rsidRPr="009517CE">
        <w:rPr>
          <w:szCs w:val="28"/>
        </w:rPr>
        <w:t>Представитель службы безопасности      _______________________________</w:t>
      </w:r>
    </w:p>
    <w:p w:rsidR="00C87E89" w:rsidRPr="009517CE" w:rsidRDefault="00C87E89" w:rsidP="00C87E89">
      <w:pPr>
        <w:ind w:firstLine="2430"/>
        <w:jc w:val="both"/>
        <w:rPr>
          <w:i/>
          <w:sz w:val="22"/>
        </w:rPr>
      </w:pPr>
      <w:r w:rsidRPr="009517CE">
        <w:rPr>
          <w:i/>
          <w:sz w:val="22"/>
        </w:rPr>
        <w:lastRenderedPageBreak/>
        <w:t xml:space="preserve">                                                (Ф.И.О., подпись)</w:t>
      </w:r>
    </w:p>
    <w:p w:rsidR="00C87E89" w:rsidRPr="009517CE" w:rsidRDefault="00C87E89" w:rsidP="00C87E89">
      <w:pPr>
        <w:rPr>
          <w:szCs w:val="28"/>
        </w:rPr>
      </w:pPr>
      <w:r w:rsidRPr="009517CE">
        <w:rPr>
          <w:szCs w:val="28"/>
        </w:rPr>
        <w:t>Представитель юридической службы      _______________________________</w:t>
      </w:r>
    </w:p>
    <w:p w:rsidR="00C87E89" w:rsidRPr="009517CE" w:rsidRDefault="00C87E89" w:rsidP="00C87E89">
      <w:pPr>
        <w:ind w:firstLine="2430"/>
        <w:jc w:val="both"/>
        <w:rPr>
          <w:i/>
          <w:sz w:val="22"/>
        </w:rPr>
      </w:pPr>
      <w:r w:rsidRPr="009517CE">
        <w:rPr>
          <w:i/>
          <w:sz w:val="22"/>
        </w:rPr>
        <w:t xml:space="preserve">                                                (Ф.И.О., подпись)</w:t>
      </w:r>
    </w:p>
    <w:p w:rsidR="00C87E89" w:rsidRPr="009517CE" w:rsidRDefault="00C87E89" w:rsidP="00C87E89">
      <w:pPr>
        <w:rPr>
          <w:szCs w:val="28"/>
        </w:rPr>
      </w:pPr>
      <w:r w:rsidRPr="009517CE">
        <w:rPr>
          <w:szCs w:val="28"/>
        </w:rPr>
        <w:t>Представитель кадровой службы             _______________________________</w:t>
      </w:r>
    </w:p>
    <w:p w:rsidR="00C87E89" w:rsidRPr="009517CE" w:rsidRDefault="00C87E89" w:rsidP="00C87E89">
      <w:pPr>
        <w:ind w:firstLine="2430"/>
        <w:jc w:val="both"/>
        <w:rPr>
          <w:i/>
          <w:sz w:val="22"/>
        </w:rPr>
      </w:pPr>
      <w:r w:rsidRPr="009517CE">
        <w:rPr>
          <w:i/>
          <w:sz w:val="22"/>
        </w:rPr>
        <w:t xml:space="preserve">                                                (Ф.И.О., подпись)</w:t>
      </w:r>
    </w:p>
    <w:p w:rsidR="00C87E89" w:rsidRPr="009517CE" w:rsidRDefault="00C87E89" w:rsidP="00C87E89">
      <w:pPr>
        <w:rPr>
          <w:szCs w:val="28"/>
        </w:rPr>
      </w:pPr>
    </w:p>
    <w:p w:rsidR="00C87E89" w:rsidRPr="009517CE" w:rsidRDefault="00C87E89" w:rsidP="00C87E89">
      <w:pPr>
        <w:rPr>
          <w:szCs w:val="28"/>
        </w:rPr>
      </w:pPr>
    </w:p>
    <w:p w:rsidR="00C87E89" w:rsidRPr="009517CE" w:rsidRDefault="00C87E89" w:rsidP="00C87E89">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C87E89" w:rsidRPr="009517CE" w:rsidRDefault="00C87E89" w:rsidP="00C87E89">
      <w:pPr>
        <w:jc w:val="both"/>
        <w:rPr>
          <w:b/>
          <w:szCs w:val="28"/>
        </w:rPr>
      </w:pPr>
      <w:r w:rsidRPr="009517CE">
        <w:rPr>
          <w:i/>
          <w:sz w:val="22"/>
        </w:rPr>
        <w:t>(подтвердить подписью и указать дату)</w:t>
      </w:r>
      <w:r w:rsidRPr="009517CE">
        <w:rPr>
          <w:b/>
          <w:i/>
          <w:sz w:val="22"/>
        </w:rPr>
        <w:t>:</w:t>
      </w:r>
    </w:p>
    <w:p w:rsidR="00C87E89" w:rsidRPr="009517CE" w:rsidRDefault="00C87E89" w:rsidP="00C87E89">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C87E89" w:rsidRPr="009517CE" w:rsidTr="00C87E89">
        <w:trPr>
          <w:trHeight w:val="840"/>
        </w:trPr>
        <w:tc>
          <w:tcPr>
            <w:tcW w:w="7157" w:type="dxa"/>
            <w:vAlign w:val="center"/>
          </w:tcPr>
          <w:p w:rsidR="00C87E89" w:rsidRPr="009517CE" w:rsidRDefault="00C87E89" w:rsidP="00C87E89">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C87E89" w:rsidRPr="009517CE" w:rsidRDefault="00C87E89" w:rsidP="00C87E89">
            <w:pPr>
              <w:jc w:val="both"/>
              <w:rPr>
                <w:szCs w:val="28"/>
              </w:rPr>
            </w:pPr>
          </w:p>
        </w:tc>
      </w:tr>
      <w:tr w:rsidR="00C87E89" w:rsidRPr="009517CE" w:rsidTr="00C87E89">
        <w:trPr>
          <w:trHeight w:val="894"/>
        </w:trPr>
        <w:tc>
          <w:tcPr>
            <w:tcW w:w="7157" w:type="dxa"/>
            <w:vAlign w:val="center"/>
          </w:tcPr>
          <w:p w:rsidR="00C87E89" w:rsidRPr="009517CE" w:rsidRDefault="00C87E89" w:rsidP="00C87E89">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C87E89" w:rsidRPr="009517CE" w:rsidRDefault="00C87E89" w:rsidP="00C87E89">
            <w:pPr>
              <w:jc w:val="both"/>
              <w:rPr>
                <w:szCs w:val="28"/>
              </w:rPr>
            </w:pPr>
            <w:r w:rsidRPr="009517CE">
              <w:rPr>
                <w:szCs w:val="28"/>
              </w:rPr>
              <w:t>[указать, какой информации]</w:t>
            </w:r>
          </w:p>
        </w:tc>
        <w:tc>
          <w:tcPr>
            <w:tcW w:w="2307" w:type="dxa"/>
            <w:vAlign w:val="center"/>
          </w:tcPr>
          <w:p w:rsidR="00C87E89" w:rsidRPr="009517CE" w:rsidRDefault="00C87E89" w:rsidP="00C87E89">
            <w:pPr>
              <w:jc w:val="both"/>
              <w:rPr>
                <w:szCs w:val="28"/>
              </w:rPr>
            </w:pPr>
          </w:p>
        </w:tc>
      </w:tr>
      <w:tr w:rsidR="00C87E89" w:rsidRPr="009517CE" w:rsidTr="00C87E89">
        <w:trPr>
          <w:trHeight w:val="1146"/>
        </w:trPr>
        <w:tc>
          <w:tcPr>
            <w:tcW w:w="7157" w:type="dxa"/>
            <w:vAlign w:val="center"/>
          </w:tcPr>
          <w:p w:rsidR="00C87E89" w:rsidRPr="009517CE" w:rsidRDefault="00C87E89" w:rsidP="00C87E89">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C87E89" w:rsidRPr="009517CE" w:rsidRDefault="00C87E89" w:rsidP="00C87E89">
            <w:pPr>
              <w:jc w:val="both"/>
              <w:rPr>
                <w:szCs w:val="28"/>
              </w:rPr>
            </w:pPr>
            <w:r w:rsidRPr="009517CE">
              <w:rPr>
                <w:szCs w:val="28"/>
              </w:rPr>
              <w:t>[указать, от каких вопросов]</w:t>
            </w:r>
          </w:p>
        </w:tc>
        <w:tc>
          <w:tcPr>
            <w:tcW w:w="2307" w:type="dxa"/>
            <w:vAlign w:val="center"/>
          </w:tcPr>
          <w:p w:rsidR="00C87E89" w:rsidRPr="009517CE" w:rsidRDefault="00C87E89" w:rsidP="00C87E89">
            <w:pPr>
              <w:jc w:val="both"/>
              <w:rPr>
                <w:szCs w:val="28"/>
              </w:rPr>
            </w:pPr>
          </w:p>
        </w:tc>
      </w:tr>
      <w:tr w:rsidR="00C87E89" w:rsidRPr="009517CE" w:rsidTr="00C87E89">
        <w:trPr>
          <w:trHeight w:val="624"/>
        </w:trPr>
        <w:tc>
          <w:tcPr>
            <w:tcW w:w="7157" w:type="dxa"/>
            <w:vAlign w:val="center"/>
          </w:tcPr>
          <w:p w:rsidR="00C87E89" w:rsidRPr="009517CE" w:rsidRDefault="00C87E89" w:rsidP="00C87E89">
            <w:pPr>
              <w:jc w:val="both"/>
              <w:rPr>
                <w:szCs w:val="28"/>
              </w:rPr>
            </w:pPr>
            <w:r w:rsidRPr="009517CE">
              <w:rPr>
                <w:szCs w:val="28"/>
              </w:rPr>
              <w:t xml:space="preserve">Пересмотреть круг трудовых обязанностей работника </w:t>
            </w:r>
          </w:p>
          <w:p w:rsidR="00C87E89" w:rsidRPr="009517CE" w:rsidRDefault="00C87E89" w:rsidP="00C87E89">
            <w:pPr>
              <w:jc w:val="both"/>
              <w:rPr>
                <w:szCs w:val="28"/>
              </w:rPr>
            </w:pPr>
            <w:r w:rsidRPr="009517CE">
              <w:rPr>
                <w:szCs w:val="28"/>
              </w:rPr>
              <w:t>[указать, каких обязанностей]</w:t>
            </w:r>
          </w:p>
        </w:tc>
        <w:tc>
          <w:tcPr>
            <w:tcW w:w="2307" w:type="dxa"/>
            <w:vAlign w:val="center"/>
          </w:tcPr>
          <w:p w:rsidR="00C87E89" w:rsidRPr="009517CE" w:rsidRDefault="00C87E89" w:rsidP="00C87E89">
            <w:pPr>
              <w:jc w:val="both"/>
              <w:rPr>
                <w:szCs w:val="28"/>
              </w:rPr>
            </w:pPr>
          </w:p>
        </w:tc>
      </w:tr>
      <w:tr w:rsidR="00C87E89" w:rsidRPr="009517CE" w:rsidTr="00C87E89">
        <w:trPr>
          <w:trHeight w:val="714"/>
        </w:trPr>
        <w:tc>
          <w:tcPr>
            <w:tcW w:w="7157" w:type="dxa"/>
            <w:vAlign w:val="center"/>
          </w:tcPr>
          <w:p w:rsidR="00C87E89" w:rsidRPr="009517CE" w:rsidRDefault="00C87E89" w:rsidP="00C87E89">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C87E89" w:rsidRPr="009517CE" w:rsidRDefault="00C87E89" w:rsidP="00C87E89">
            <w:pPr>
              <w:jc w:val="both"/>
              <w:rPr>
                <w:szCs w:val="28"/>
              </w:rPr>
            </w:pPr>
          </w:p>
        </w:tc>
      </w:tr>
      <w:tr w:rsidR="00C87E89" w:rsidRPr="009517CE" w:rsidTr="00C87E89">
        <w:trPr>
          <w:trHeight w:val="714"/>
        </w:trPr>
        <w:tc>
          <w:tcPr>
            <w:tcW w:w="7157" w:type="dxa"/>
            <w:vAlign w:val="center"/>
          </w:tcPr>
          <w:p w:rsidR="00C87E89" w:rsidRPr="009517CE" w:rsidRDefault="00C87E89" w:rsidP="00C87E89">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C87E89" w:rsidRPr="009517CE" w:rsidRDefault="00C87E89" w:rsidP="00C87E89">
            <w:pPr>
              <w:jc w:val="both"/>
              <w:rPr>
                <w:szCs w:val="28"/>
              </w:rPr>
            </w:pPr>
            <w:r w:rsidRPr="009517CE">
              <w:rPr>
                <w:szCs w:val="28"/>
              </w:rPr>
              <w:t>[указать, какие меры]</w:t>
            </w:r>
          </w:p>
        </w:tc>
        <w:tc>
          <w:tcPr>
            <w:tcW w:w="2307" w:type="dxa"/>
            <w:vAlign w:val="center"/>
          </w:tcPr>
          <w:p w:rsidR="00C87E89" w:rsidRPr="009517CE" w:rsidRDefault="00C87E89" w:rsidP="00C87E89">
            <w:pPr>
              <w:jc w:val="both"/>
              <w:rPr>
                <w:szCs w:val="28"/>
              </w:rPr>
            </w:pPr>
          </w:p>
        </w:tc>
      </w:tr>
      <w:tr w:rsidR="00C87E89" w:rsidRPr="009517CE" w:rsidTr="00C87E89">
        <w:trPr>
          <w:trHeight w:val="578"/>
        </w:trPr>
        <w:tc>
          <w:tcPr>
            <w:tcW w:w="7157" w:type="dxa"/>
            <w:vAlign w:val="center"/>
          </w:tcPr>
          <w:p w:rsidR="00C87E89" w:rsidRPr="009517CE" w:rsidRDefault="00C87E89" w:rsidP="00C87E89">
            <w:pPr>
              <w:jc w:val="both"/>
              <w:rPr>
                <w:szCs w:val="28"/>
              </w:rPr>
            </w:pPr>
            <w:r w:rsidRPr="009517CE">
              <w:rPr>
                <w:szCs w:val="28"/>
              </w:rPr>
              <w:t>Прекратить трудовые отношения с работником</w:t>
            </w:r>
          </w:p>
        </w:tc>
        <w:tc>
          <w:tcPr>
            <w:tcW w:w="2307" w:type="dxa"/>
            <w:vAlign w:val="center"/>
          </w:tcPr>
          <w:p w:rsidR="00C87E89" w:rsidRPr="009517CE" w:rsidRDefault="00C87E89" w:rsidP="00C87E89">
            <w:pPr>
              <w:jc w:val="both"/>
              <w:rPr>
                <w:szCs w:val="28"/>
              </w:rPr>
            </w:pPr>
          </w:p>
        </w:tc>
      </w:tr>
      <w:tr w:rsidR="00C87E89" w:rsidRPr="009517CE" w:rsidTr="00C87E89">
        <w:trPr>
          <w:trHeight w:val="786"/>
        </w:trPr>
        <w:tc>
          <w:tcPr>
            <w:tcW w:w="7157" w:type="dxa"/>
            <w:vAlign w:val="center"/>
          </w:tcPr>
          <w:p w:rsidR="00C87E89" w:rsidRPr="009517CE" w:rsidRDefault="00C87E89" w:rsidP="00C87E89">
            <w:pPr>
              <w:jc w:val="both"/>
              <w:rPr>
                <w:szCs w:val="28"/>
              </w:rPr>
            </w:pPr>
            <w:r w:rsidRPr="009517CE">
              <w:rPr>
                <w:szCs w:val="28"/>
              </w:rPr>
              <w:t>Иное</w:t>
            </w:r>
          </w:p>
          <w:p w:rsidR="00C87E89" w:rsidRPr="009517CE" w:rsidRDefault="00C87E89" w:rsidP="00C87E89">
            <w:pPr>
              <w:jc w:val="both"/>
              <w:rPr>
                <w:szCs w:val="28"/>
              </w:rPr>
            </w:pPr>
            <w:r w:rsidRPr="009517CE">
              <w:rPr>
                <w:szCs w:val="28"/>
              </w:rPr>
              <w:t>[указать, что именно]</w:t>
            </w:r>
          </w:p>
        </w:tc>
        <w:tc>
          <w:tcPr>
            <w:tcW w:w="2307" w:type="dxa"/>
            <w:vAlign w:val="center"/>
          </w:tcPr>
          <w:p w:rsidR="00C87E89" w:rsidRPr="009517CE" w:rsidRDefault="00C87E89" w:rsidP="00C87E89">
            <w:pPr>
              <w:jc w:val="both"/>
              <w:rPr>
                <w:szCs w:val="28"/>
              </w:rPr>
            </w:pPr>
          </w:p>
        </w:tc>
      </w:tr>
    </w:tbl>
    <w:p w:rsidR="00C87E89" w:rsidRPr="009517CE" w:rsidRDefault="00C87E89" w:rsidP="00C87E89">
      <w:pPr>
        <w:rPr>
          <w:szCs w:val="28"/>
        </w:rPr>
      </w:pPr>
      <w:r w:rsidRPr="009517CE">
        <w:rPr>
          <w:szCs w:val="28"/>
        </w:rPr>
        <w:t>Непосредственный руководитель ________________________________</w:t>
      </w:r>
    </w:p>
    <w:p w:rsidR="00C87E89" w:rsidRDefault="00C87E89" w:rsidP="00C87E89">
      <w:pPr>
        <w:ind w:firstLine="2430"/>
        <w:jc w:val="center"/>
        <w:rPr>
          <w:szCs w:val="28"/>
        </w:rPr>
      </w:pPr>
      <w:r w:rsidRPr="009517CE">
        <w:rPr>
          <w:szCs w:val="28"/>
        </w:rPr>
        <w:t xml:space="preserve">                          (Ф.И.О., подпись)</w:t>
      </w:r>
    </w:p>
    <w:p w:rsidR="00C87E89" w:rsidRDefault="00C87E89" w:rsidP="00C87E89"/>
    <w:p w:rsidR="00C87E89" w:rsidRDefault="00C87E89" w:rsidP="00C87E89">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интересов </w:t>
      </w:r>
      <w:proofErr w:type="gramStart"/>
      <w:r>
        <w:rPr>
          <w:b w:val="0"/>
        </w:rPr>
        <w:t>в</w:t>
      </w:r>
      <w:proofErr w:type="gramEnd"/>
      <w:r w:rsidRPr="008A040B">
        <w:rPr>
          <w:b w:val="0"/>
        </w:rPr>
        <w:t xml:space="preserve"> </w:t>
      </w:r>
      <w:r w:rsidR="00F34A0E">
        <w:rPr>
          <w:b w:val="0"/>
          <w:color w:val="FF0000"/>
        </w:rPr>
        <w:t xml:space="preserve"> </w:t>
      </w:r>
    </w:p>
    <w:p w:rsidR="00C87E89" w:rsidRDefault="00C87E89" w:rsidP="00C87E89">
      <w:pPr>
        <w:keepNext/>
        <w:keepLines/>
        <w:spacing w:before="480" w:after="240"/>
        <w:ind w:firstLine="0"/>
        <w:jc w:val="center"/>
        <w:outlineLvl w:val="1"/>
        <w:rPr>
          <w:rFonts w:cs="Times New Roman"/>
          <w:b/>
          <w:kern w:val="26"/>
          <w:szCs w:val="28"/>
        </w:rPr>
      </w:pPr>
      <w:bookmarkStart w:id="48"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48"/>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87E89" w:rsidRPr="00461DA3" w:rsidRDefault="00C87E89" w:rsidP="00C87E89">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87E89" w:rsidRPr="00461DA3" w:rsidRDefault="00C87E89" w:rsidP="00C87E89">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87E89" w:rsidRPr="00461DA3" w:rsidRDefault="00C87E89" w:rsidP="00C87E8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87E89" w:rsidRPr="00461DA3" w:rsidRDefault="00C87E89" w:rsidP="00C87E89">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61DA3">
        <w:rPr>
          <w:szCs w:val="28"/>
        </w:rPr>
        <w:t>аффилированной</w:t>
      </w:r>
      <w:proofErr w:type="spellEnd"/>
      <w:r w:rsidRPr="00461DA3">
        <w:rPr>
          <w:szCs w:val="28"/>
        </w:rPr>
        <w:t xml:space="preserve"> с организацией А.</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87E89" w:rsidRPr="00461DA3" w:rsidRDefault="00C87E89" w:rsidP="00C87E89">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61DA3">
        <w:rPr>
          <w:szCs w:val="28"/>
        </w:rPr>
        <w:t>аффилированной</w:t>
      </w:r>
      <w:proofErr w:type="spellEnd"/>
      <w:r w:rsidRPr="00461DA3">
        <w:rPr>
          <w:szCs w:val="28"/>
        </w:rPr>
        <w:t xml:space="preserve"> организации; рекомендация работнику отказаться от выполнения иной оплачиваемой работы.</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87E89" w:rsidRPr="00461DA3" w:rsidRDefault="00C87E89" w:rsidP="00C87E8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87E89" w:rsidRPr="00461DA3" w:rsidRDefault="00C87E89" w:rsidP="00C87E89">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87E89" w:rsidRPr="00461DA3" w:rsidRDefault="00C87E89" w:rsidP="00C87E89">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87E89" w:rsidRPr="00461DA3" w:rsidRDefault="00C87E89" w:rsidP="00C87E89">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87E89" w:rsidRPr="00461DA3" w:rsidRDefault="00C87E89" w:rsidP="00C87E8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87E89" w:rsidRPr="00461DA3" w:rsidRDefault="00C87E89" w:rsidP="00C87E8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w:t>
      </w:r>
      <w:r w:rsidRPr="00461DA3">
        <w:rPr>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C87E89" w:rsidRPr="00461DA3" w:rsidRDefault="00C87E89" w:rsidP="00C87E89">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87E89" w:rsidRPr="00461DA3" w:rsidRDefault="00C87E89" w:rsidP="00C87E8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87E89" w:rsidRPr="00461DA3" w:rsidRDefault="00C87E89" w:rsidP="00C87E89">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87E89" w:rsidRPr="00461DA3" w:rsidRDefault="00C87E89" w:rsidP="00C87E89">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87E89" w:rsidRPr="00461DA3" w:rsidRDefault="00C87E89" w:rsidP="00C87E89">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87E89" w:rsidRPr="00461DA3" w:rsidRDefault="00C87E89" w:rsidP="00C87E89">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87E89" w:rsidRPr="00461DA3" w:rsidRDefault="00C87E89" w:rsidP="00C87E8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C87E89" w:rsidRPr="00461DA3" w:rsidRDefault="00C87E89" w:rsidP="00C87E89">
      <w:pPr>
        <w:numPr>
          <w:ilvl w:val="0"/>
          <w:numId w:val="11"/>
        </w:numPr>
        <w:tabs>
          <w:tab w:val="clear" w:pos="720"/>
          <w:tab w:val="num" w:pos="0"/>
        </w:tabs>
        <w:spacing w:before="160" w:line="276" w:lineRule="auto"/>
        <w:ind w:left="0" w:firstLine="709"/>
        <w:jc w:val="both"/>
        <w:rPr>
          <w:szCs w:val="28"/>
        </w:rPr>
      </w:pPr>
      <w:r w:rsidRPr="00461DA3">
        <w:rPr>
          <w:szCs w:val="28"/>
        </w:rPr>
        <w:lastRenderedPageBreak/>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87E89" w:rsidRPr="00461DA3" w:rsidRDefault="00C87E89" w:rsidP="00C87E89">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87E89" w:rsidRPr="00461DA3" w:rsidRDefault="00C87E89" w:rsidP="00C87E89">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87E89" w:rsidRDefault="00C87E89" w:rsidP="00F34A0E">
      <w:pPr>
        <w:pStyle w:val="a0"/>
        <w:numPr>
          <w:ilvl w:val="0"/>
          <w:numId w:val="0"/>
        </w:numPr>
        <w:tabs>
          <w:tab w:val="clear" w:pos="567"/>
          <w:tab w:val="clear" w:pos="1276"/>
        </w:tabs>
      </w:pPr>
    </w:p>
    <w:p w:rsidR="00C87E89" w:rsidRDefault="00C87E89" w:rsidP="00C87E89">
      <w:pPr>
        <w:pStyle w:val="af8"/>
        <w:keepNext/>
        <w:pageBreakBefore/>
        <w:ind w:left="6480"/>
        <w:rPr>
          <w:b w:val="0"/>
          <w:color w:val="FF0000"/>
        </w:rPr>
      </w:pPr>
      <w:r w:rsidRPr="009517CE">
        <w:rPr>
          <w:b w:val="0"/>
        </w:rPr>
        <w:lastRenderedPageBreak/>
        <w:t xml:space="preserve">Приложение 3 к Положению о конфликте интересов </w:t>
      </w:r>
      <w:proofErr w:type="gramStart"/>
      <w:r w:rsidRPr="009517CE">
        <w:rPr>
          <w:b w:val="0"/>
        </w:rPr>
        <w:t>в</w:t>
      </w:r>
      <w:proofErr w:type="gramEnd"/>
      <w:r>
        <w:rPr>
          <w:b w:val="0"/>
          <w:color w:val="FF0000"/>
        </w:rPr>
        <w:t xml:space="preserve"> </w:t>
      </w:r>
      <w:r w:rsidR="00F34A0E">
        <w:rPr>
          <w:b w:val="0"/>
          <w:color w:val="FF0000"/>
        </w:rPr>
        <w:t xml:space="preserve"> </w:t>
      </w:r>
    </w:p>
    <w:p w:rsidR="00C87E89" w:rsidRDefault="00C87E89" w:rsidP="00C87E89">
      <w:pPr>
        <w:rPr>
          <w:lang w:eastAsia="ru-RU"/>
        </w:rPr>
      </w:pPr>
    </w:p>
    <w:p w:rsidR="00C87E89" w:rsidRPr="009517CE" w:rsidRDefault="00C87E89" w:rsidP="00C87E89">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C87E89" w:rsidRPr="009517CE" w:rsidRDefault="00C87E89" w:rsidP="00C87E89">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C87E89" w:rsidRPr="009517CE" w:rsidRDefault="00C87E89" w:rsidP="00F34A0E">
      <w:pPr>
        <w:ind w:firstLine="0"/>
        <w:rPr>
          <w:lang w:eastAsia="ru-RU"/>
        </w:rPr>
      </w:pPr>
    </w:p>
    <w:p w:rsidR="00C87E89" w:rsidRPr="009517CE" w:rsidRDefault="00C87E89" w:rsidP="00C87E89">
      <w:pPr>
        <w:rPr>
          <w:lang w:eastAsia="ru-RU"/>
        </w:rPr>
      </w:pP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C87E89" w:rsidRPr="009517CE" w:rsidRDefault="00C87E89" w:rsidP="00C87E89">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C87E89" w:rsidRPr="009517CE" w:rsidRDefault="00C87E89" w:rsidP="00C87E89">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C87E89" w:rsidRPr="009517CE" w:rsidRDefault="00C87E89" w:rsidP="00C87E89">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C87E89" w:rsidRPr="009517CE" w:rsidRDefault="00C87E89" w:rsidP="00C87E89">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C87E89" w:rsidRPr="009517CE" w:rsidRDefault="00C87E89" w:rsidP="00C87E89">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C87E89" w:rsidRPr="009517CE" w:rsidRDefault="00C87E89" w:rsidP="00C87E89">
      <w:pPr>
        <w:pStyle w:val="ConsPlusNonformat"/>
        <w:jc w:val="both"/>
        <w:rPr>
          <w:rFonts w:ascii="Times New Roman" w:hAnsi="Times New Roman" w:cs="Times New Roman"/>
          <w:sz w:val="28"/>
          <w:szCs w:val="28"/>
        </w:rPr>
      </w:pPr>
    </w:p>
    <w:p w:rsidR="00C87E89" w:rsidRPr="009517CE" w:rsidRDefault="00C87E89" w:rsidP="00C87E89">
      <w:pPr>
        <w:pStyle w:val="ConsPlusNonformat"/>
        <w:jc w:val="center"/>
        <w:rPr>
          <w:rFonts w:ascii="Times New Roman" w:hAnsi="Times New Roman" w:cs="Times New Roman"/>
          <w:sz w:val="28"/>
          <w:szCs w:val="28"/>
        </w:rPr>
      </w:pPr>
      <w:bookmarkStart w:id="49" w:name="Par337"/>
      <w:bookmarkEnd w:id="49"/>
      <w:r w:rsidRPr="009517CE">
        <w:rPr>
          <w:rFonts w:ascii="Times New Roman" w:hAnsi="Times New Roman" w:cs="Times New Roman"/>
          <w:sz w:val="28"/>
          <w:szCs w:val="28"/>
        </w:rPr>
        <w:t>УВЕДОМЛЕНИЕ</w:t>
      </w:r>
    </w:p>
    <w:p w:rsidR="00C87E89" w:rsidRPr="009517CE" w:rsidRDefault="00C87E89" w:rsidP="00C87E89">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C87E89" w:rsidRPr="009517CE" w:rsidRDefault="00C87E89" w:rsidP="00C87E89">
      <w:pPr>
        <w:pStyle w:val="ConsPlusNonformat"/>
        <w:jc w:val="both"/>
        <w:rPr>
          <w:rFonts w:ascii="Times New Roman" w:hAnsi="Times New Roman" w:cs="Times New Roman"/>
          <w:sz w:val="28"/>
          <w:szCs w:val="28"/>
        </w:rPr>
      </w:pPr>
    </w:p>
    <w:p w:rsidR="00C87E89" w:rsidRPr="009517CE" w:rsidRDefault="00C87E89" w:rsidP="00C87E89">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C87E89" w:rsidRPr="009517CE" w:rsidRDefault="00C87E89" w:rsidP="00C87E89">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C87E89" w:rsidRPr="009517CE" w:rsidRDefault="00C87E89" w:rsidP="00C87E89">
      <w:pPr>
        <w:pStyle w:val="ConsPlusNonformat"/>
        <w:jc w:val="both"/>
        <w:rPr>
          <w:rFonts w:ascii="Times New Roman" w:hAnsi="Times New Roman" w:cs="Times New Roman"/>
          <w:sz w:val="28"/>
          <w:szCs w:val="28"/>
        </w:rPr>
      </w:pPr>
    </w:p>
    <w:p w:rsidR="00C87E89" w:rsidRPr="009517CE" w:rsidRDefault="00C87E89" w:rsidP="00C87E8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C87E89" w:rsidRPr="009517CE" w:rsidRDefault="00C87E89" w:rsidP="00C87E89">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C87E89" w:rsidRDefault="00C87E89" w:rsidP="00C87E89">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C87E89" w:rsidRPr="009846A7" w:rsidRDefault="00C87E89" w:rsidP="00C87E89">
      <w:pPr>
        <w:pStyle w:val="af8"/>
        <w:keepNext/>
        <w:pageBreakBefore/>
        <w:ind w:left="6480"/>
        <w:rPr>
          <w:b w:val="0"/>
        </w:rPr>
      </w:pPr>
      <w:bookmarkStart w:id="50" w:name="_Ref422747034"/>
      <w:r w:rsidRPr="009846A7">
        <w:rPr>
          <w:b w:val="0"/>
        </w:rPr>
        <w:lastRenderedPageBreak/>
        <w:t xml:space="preserve">Приложение № </w:t>
      </w:r>
      <w:r w:rsidR="006B6E06" w:rsidRPr="009846A7">
        <w:rPr>
          <w:b w:val="0"/>
        </w:rPr>
        <w:fldChar w:fldCharType="begin"/>
      </w:r>
      <w:r w:rsidRPr="009846A7">
        <w:rPr>
          <w:b w:val="0"/>
        </w:rPr>
        <w:instrText xml:space="preserve"> SEQ Приложение_№ \* ARABIC </w:instrText>
      </w:r>
      <w:r w:rsidR="006B6E06" w:rsidRPr="009846A7">
        <w:rPr>
          <w:b w:val="0"/>
        </w:rPr>
        <w:fldChar w:fldCharType="separate"/>
      </w:r>
      <w:r w:rsidR="0081108C">
        <w:rPr>
          <w:b w:val="0"/>
          <w:noProof/>
        </w:rPr>
        <w:t>4</w:t>
      </w:r>
      <w:r w:rsidR="006B6E06" w:rsidRPr="009846A7">
        <w:rPr>
          <w:b w:val="0"/>
        </w:rPr>
        <w:fldChar w:fldCharType="end"/>
      </w:r>
      <w:bookmarkEnd w:id="50"/>
      <w:r>
        <w:rPr>
          <w:b w:val="0"/>
        </w:rPr>
        <w:br/>
      </w:r>
      <w:r w:rsidRPr="0072424C">
        <w:rPr>
          <w:b w:val="0"/>
        </w:rPr>
        <w:t xml:space="preserve">к </w:t>
      </w:r>
      <w:r>
        <w:rPr>
          <w:b w:val="0"/>
        </w:rPr>
        <w:t>Антикоррупционной политике</w:t>
      </w:r>
      <w:r>
        <w:rPr>
          <w:b w:val="0"/>
        </w:rPr>
        <w:br/>
      </w:r>
      <w:r w:rsidR="00F34A0E">
        <w:rPr>
          <w:b w:val="0"/>
          <w:color w:val="FF0000"/>
        </w:rPr>
        <w:t xml:space="preserve"> </w:t>
      </w:r>
    </w:p>
    <w:p w:rsidR="00C87E89" w:rsidRDefault="00C87E89" w:rsidP="00C87E89">
      <w:pPr>
        <w:keepNext/>
        <w:keepLines/>
        <w:spacing w:before="480"/>
        <w:ind w:firstLine="0"/>
        <w:jc w:val="center"/>
        <w:outlineLvl w:val="0"/>
        <w:rPr>
          <w:rFonts w:cs="Times New Roman"/>
          <w:b/>
          <w:kern w:val="26"/>
          <w:szCs w:val="28"/>
        </w:rPr>
      </w:pPr>
      <w:bookmarkStart w:id="51"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bookmarkEnd w:id="51"/>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87E89" w:rsidRPr="005C1F41" w:rsidTr="00C87E89">
        <w:tc>
          <w:tcPr>
            <w:tcW w:w="9570" w:type="dxa"/>
          </w:tcPr>
          <w:p w:rsidR="00C87E89" w:rsidRPr="005C1F41" w:rsidRDefault="00F34A0E" w:rsidP="00C87E89">
            <w:pPr>
              <w:spacing w:line="276" w:lineRule="auto"/>
              <w:ind w:firstLine="0"/>
              <w:jc w:val="center"/>
              <w:rPr>
                <w:color w:val="FF0000"/>
                <w:kern w:val="26"/>
              </w:rPr>
            </w:pPr>
            <w:r w:rsidRPr="00EE4311">
              <w:rPr>
                <w:b/>
              </w:rPr>
              <w:t>муниципального дошкольного образовательного учреждения                           «Детский сад № 29»</w:t>
            </w:r>
          </w:p>
        </w:tc>
      </w:tr>
    </w:tbl>
    <w:p w:rsidR="00C87E89" w:rsidRPr="001032DF" w:rsidRDefault="00C87E89" w:rsidP="00C87E89">
      <w:pPr>
        <w:pStyle w:val="a0"/>
        <w:keepNext/>
        <w:keepLines/>
        <w:numPr>
          <w:ilvl w:val="0"/>
          <w:numId w:val="10"/>
        </w:numPr>
        <w:spacing w:before="360" w:after="120"/>
        <w:ind w:left="357" w:hanging="357"/>
        <w:jc w:val="center"/>
        <w:outlineLvl w:val="1"/>
        <w:rPr>
          <w:b/>
        </w:rPr>
      </w:pPr>
      <w:bookmarkStart w:id="52" w:name="_Toc424284842"/>
      <w:r w:rsidRPr="001032DF">
        <w:rPr>
          <w:b/>
        </w:rPr>
        <w:t>О</w:t>
      </w:r>
      <w:r>
        <w:rPr>
          <w:b/>
        </w:rPr>
        <w:t>бщие положения</w:t>
      </w:r>
      <w:bookmarkEnd w:id="52"/>
    </w:p>
    <w:p w:rsidR="00C87E89" w:rsidRPr="00DD30E8" w:rsidRDefault="00C87E89" w:rsidP="00C87E89">
      <w:pPr>
        <w:pStyle w:val="a0"/>
        <w:numPr>
          <w:ilvl w:val="1"/>
          <w:numId w:val="10"/>
        </w:numPr>
        <w:ind w:left="0" w:firstLine="709"/>
      </w:pPr>
      <w:proofErr w:type="gramStart"/>
      <w:r w:rsidRPr="00DD30E8">
        <w:t>Настоящий Регламент обмена деловыми подарками и знаками делового</w:t>
      </w:r>
      <w:r>
        <w:t xml:space="preserve"> гостеприимства </w:t>
      </w:r>
      <w:r w:rsidR="00F34A0E" w:rsidRPr="00F34A0E">
        <w:t>муниципального дошкольного образовательного учреждения «Детский сад № 29»</w:t>
      </w:r>
      <w:r w:rsidR="00F34A0E" w:rsidRPr="00F34A0E">
        <w:rPr>
          <w:b/>
        </w:rPr>
        <w:t xml:space="preserve"> </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C87E89" w:rsidRDefault="00C87E89" w:rsidP="00C87E89">
      <w:pPr>
        <w:pStyle w:val="a0"/>
        <w:numPr>
          <w:ilvl w:val="1"/>
          <w:numId w:val="10"/>
        </w:numPr>
        <w:ind w:left="0" w:firstLine="709"/>
      </w:pPr>
      <w:r>
        <w:t>Целями</w:t>
      </w:r>
      <w:r w:rsidRPr="00DD30E8">
        <w:t xml:space="preserve"> Регламента обмена деловыми подарками </w:t>
      </w:r>
      <w:r>
        <w:t>являются:</w:t>
      </w:r>
    </w:p>
    <w:p w:rsidR="00C87E89" w:rsidRPr="00CE5ECE" w:rsidRDefault="00C87E89" w:rsidP="00C87E8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C87E89" w:rsidRPr="00CE5ECE" w:rsidRDefault="00C87E89" w:rsidP="00C87E8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87E89" w:rsidRPr="00CE5ECE" w:rsidRDefault="00C87E89" w:rsidP="00C87E8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87E89" w:rsidRPr="00CE5ECE" w:rsidRDefault="00C87E89" w:rsidP="00C87E8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C87E89" w:rsidRPr="00DD30E8" w:rsidRDefault="00C87E89" w:rsidP="00C87E89">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C87E89" w:rsidRPr="00DD30E8" w:rsidRDefault="00C87E89" w:rsidP="00C87E89">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C87E89" w:rsidRPr="00DD30E8" w:rsidRDefault="00C87E89" w:rsidP="00C87E89">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C87E89" w:rsidRDefault="00C87E89" w:rsidP="00C87E89">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C87E89" w:rsidRPr="008F766E" w:rsidRDefault="00C87E89" w:rsidP="00C87E89">
      <w:pPr>
        <w:pStyle w:val="a0"/>
        <w:keepNext/>
        <w:keepLines/>
        <w:numPr>
          <w:ilvl w:val="0"/>
          <w:numId w:val="10"/>
        </w:numPr>
        <w:spacing w:before="360" w:after="120"/>
        <w:ind w:left="357" w:hanging="357"/>
        <w:jc w:val="center"/>
        <w:outlineLvl w:val="1"/>
        <w:rPr>
          <w:b/>
        </w:rPr>
      </w:pPr>
      <w:bookmarkStart w:id="53" w:name="_Toc424284843"/>
      <w:r w:rsidRPr="008F766E">
        <w:rPr>
          <w:b/>
        </w:rPr>
        <w:t>Правила обмена деловыми подарками и знаками делового гостеприимства</w:t>
      </w:r>
      <w:bookmarkEnd w:id="53"/>
    </w:p>
    <w:p w:rsidR="00C87E89" w:rsidRPr="00DD30E8" w:rsidRDefault="00C87E89" w:rsidP="00C87E89">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C87E89" w:rsidRPr="00DD30E8" w:rsidRDefault="00C87E89" w:rsidP="00C87E89">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C87E89" w:rsidRPr="00DD30E8" w:rsidRDefault="00C87E89" w:rsidP="00C87E89">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w:t>
      </w:r>
      <w:proofErr w:type="gramStart"/>
      <w:r w:rsidRPr="00DD30E8">
        <w:t>о</w:t>
      </w:r>
      <w:r>
        <w:t>(</w:t>
      </w:r>
      <w:proofErr w:type="gramEnd"/>
      <w:r w:rsidRPr="00DD30E8">
        <w:t>ее</w:t>
      </w:r>
      <w:r>
        <w:t>)</w:t>
      </w:r>
      <w:r w:rsidRPr="00DD30E8">
        <w:t xml:space="preserve"> деловых</w:t>
      </w:r>
      <w:r>
        <w:t xml:space="preserve"> </w:t>
      </w:r>
      <w:r w:rsidRPr="00DD30E8">
        <w:t>суждений и решений.</w:t>
      </w:r>
    </w:p>
    <w:p w:rsidR="00C87E89" w:rsidRPr="00DD30E8" w:rsidRDefault="00C87E89" w:rsidP="00C87E89">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C87E89" w:rsidRPr="00DD30E8" w:rsidRDefault="00C87E89" w:rsidP="00C87E89">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87E89" w:rsidRPr="008F766E" w:rsidRDefault="00C87E89" w:rsidP="00C87E89">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w:t>
      </w:r>
      <w:r w:rsidRPr="008F766E">
        <w:rPr>
          <w:kern w:val="26"/>
        </w:rPr>
        <w:lastRenderedPageBreak/>
        <w:t>так и после проведения переговоров о заключении гражданско-правовых договоров (контрактов) и иных сделок;</w:t>
      </w:r>
    </w:p>
    <w:p w:rsidR="00C87E89" w:rsidRPr="008F766E" w:rsidRDefault="00C87E89" w:rsidP="00C87E89">
      <w:pPr>
        <w:spacing w:line="276" w:lineRule="auto"/>
        <w:jc w:val="both"/>
        <w:rPr>
          <w:kern w:val="26"/>
        </w:rPr>
      </w:pPr>
      <w:r w:rsidRPr="00CE5ECE">
        <w:rPr>
          <w:kern w:val="26"/>
        </w:rPr>
        <w:t>– </w:t>
      </w:r>
      <w:r w:rsidRPr="008F766E">
        <w:rPr>
          <w:kern w:val="26"/>
        </w:rPr>
        <w:t xml:space="preserve">для получения услуг, кредитов от </w:t>
      </w:r>
      <w:proofErr w:type="spellStart"/>
      <w:r w:rsidRPr="008F766E">
        <w:rPr>
          <w:kern w:val="26"/>
        </w:rPr>
        <w:t>аффилированных</w:t>
      </w:r>
      <w:proofErr w:type="spellEnd"/>
      <w:r w:rsidRPr="008F766E">
        <w:rPr>
          <w:kern w:val="26"/>
        </w:rPr>
        <w:t xml:space="preserve">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C87E89" w:rsidRPr="008F766E" w:rsidRDefault="00C87E89" w:rsidP="00C87E89">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87E89" w:rsidRDefault="00C87E89" w:rsidP="00C87E89">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C87E89" w:rsidRPr="008F766E" w:rsidRDefault="00C87E89" w:rsidP="00C87E89">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C87E89" w:rsidRPr="008F766E" w:rsidRDefault="00C87E89" w:rsidP="00C87E89">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C87E89" w:rsidRPr="008F766E" w:rsidRDefault="00C87E89" w:rsidP="00C87E89">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C87E89" w:rsidRPr="008F766E" w:rsidRDefault="00C87E89" w:rsidP="00C87E89">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C87E89" w:rsidRPr="008F766E" w:rsidRDefault="00C87E89" w:rsidP="00C87E89">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C87E89" w:rsidRPr="008F766E" w:rsidRDefault="00C87E89" w:rsidP="00C87E89">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C87E89" w:rsidRPr="008F766E" w:rsidRDefault="00C87E89" w:rsidP="00C87E89">
      <w:pPr>
        <w:spacing w:line="276" w:lineRule="auto"/>
        <w:jc w:val="both"/>
        <w:rPr>
          <w:kern w:val="26"/>
        </w:rPr>
      </w:pPr>
      <w:r w:rsidRPr="00CE5ECE">
        <w:rPr>
          <w:kern w:val="26"/>
        </w:rPr>
        <w:t>– </w:t>
      </w:r>
      <w:r w:rsidRPr="008F766E">
        <w:rPr>
          <w:kern w:val="26"/>
        </w:rPr>
        <w:t>в случае</w:t>
      </w:r>
      <w:proofErr w:type="gramStart"/>
      <w:r w:rsidRPr="008F766E">
        <w:rPr>
          <w:kern w:val="26"/>
        </w:rPr>
        <w:t>,</w:t>
      </w:r>
      <w:proofErr w:type="gramEnd"/>
      <w:r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C87E89" w:rsidRPr="008F766E" w:rsidRDefault="00C87E89" w:rsidP="00C87E89">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87E89" w:rsidRPr="008F766E" w:rsidRDefault="00C87E89" w:rsidP="00C87E89">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C87E89" w:rsidRPr="008F766E" w:rsidRDefault="00C87E89" w:rsidP="00C87E89">
      <w:pPr>
        <w:pStyle w:val="a0"/>
        <w:keepNext/>
        <w:keepLines/>
        <w:numPr>
          <w:ilvl w:val="0"/>
          <w:numId w:val="10"/>
        </w:numPr>
        <w:spacing w:before="360" w:after="120"/>
        <w:ind w:left="357" w:hanging="357"/>
        <w:jc w:val="center"/>
        <w:outlineLvl w:val="1"/>
        <w:rPr>
          <w:b/>
        </w:rPr>
      </w:pPr>
      <w:bookmarkStart w:id="54" w:name="_Toc424284844"/>
      <w:r w:rsidRPr="008F766E">
        <w:rPr>
          <w:b/>
        </w:rPr>
        <w:t>Область применения</w:t>
      </w:r>
      <w:bookmarkEnd w:id="54"/>
    </w:p>
    <w:p w:rsidR="00C87E89" w:rsidRPr="008F766E" w:rsidRDefault="00C87E89" w:rsidP="00C87E89">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87E89" w:rsidRPr="009846A7" w:rsidRDefault="00C87E89" w:rsidP="00C87E89">
      <w:pPr>
        <w:pStyle w:val="af8"/>
        <w:keepNext/>
        <w:pageBreakBefore/>
        <w:ind w:left="6480"/>
        <w:rPr>
          <w:b w:val="0"/>
        </w:rPr>
      </w:pPr>
      <w:bookmarkStart w:id="55" w:name="_Ref422748565"/>
      <w:r w:rsidRPr="009846A7">
        <w:rPr>
          <w:b w:val="0"/>
        </w:rPr>
        <w:lastRenderedPageBreak/>
        <w:t xml:space="preserve">Приложение № </w:t>
      </w:r>
      <w:r w:rsidR="006B6E06" w:rsidRPr="009846A7">
        <w:rPr>
          <w:b w:val="0"/>
        </w:rPr>
        <w:fldChar w:fldCharType="begin"/>
      </w:r>
      <w:r w:rsidRPr="009846A7">
        <w:rPr>
          <w:b w:val="0"/>
        </w:rPr>
        <w:instrText xml:space="preserve"> SEQ Приложение_№ \* ARABIC </w:instrText>
      </w:r>
      <w:r w:rsidR="006B6E06" w:rsidRPr="009846A7">
        <w:rPr>
          <w:b w:val="0"/>
        </w:rPr>
        <w:fldChar w:fldCharType="separate"/>
      </w:r>
      <w:r w:rsidR="0081108C">
        <w:rPr>
          <w:b w:val="0"/>
          <w:noProof/>
        </w:rPr>
        <w:t>5</w:t>
      </w:r>
      <w:r w:rsidR="006B6E06"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p>
    <w:p w:rsidR="00C87E89" w:rsidRPr="00706978" w:rsidRDefault="00C87E89" w:rsidP="00C87E89">
      <w:pPr>
        <w:keepNext/>
        <w:keepLines/>
        <w:spacing w:before="480" w:after="240"/>
        <w:ind w:firstLine="0"/>
        <w:jc w:val="center"/>
        <w:outlineLvl w:val="0"/>
        <w:rPr>
          <w:rFonts w:cs="Times New Roman"/>
          <w:b/>
          <w:kern w:val="26"/>
          <w:szCs w:val="28"/>
        </w:rPr>
      </w:pPr>
      <w:bookmarkStart w:id="56" w:name="_Toc424284845"/>
      <w:proofErr w:type="spellStart"/>
      <w:r w:rsidRPr="00706978">
        <w:rPr>
          <w:rFonts w:cs="Times New Roman"/>
          <w:b/>
          <w:kern w:val="26"/>
          <w:szCs w:val="28"/>
        </w:rPr>
        <w:t>А</w:t>
      </w:r>
      <w:r>
        <w:rPr>
          <w:rFonts w:cs="Times New Roman"/>
          <w:b/>
          <w:kern w:val="26"/>
          <w:szCs w:val="28"/>
        </w:rPr>
        <w:t>нтикоррупционная</w:t>
      </w:r>
      <w:proofErr w:type="spellEnd"/>
      <w:r>
        <w:rPr>
          <w:rFonts w:cs="Times New Roman"/>
          <w:b/>
          <w:kern w:val="26"/>
          <w:szCs w:val="28"/>
        </w:rPr>
        <w:t xml:space="preserve"> оговорка</w:t>
      </w:r>
      <w:r>
        <w:rPr>
          <w:rFonts w:cs="Times New Roman"/>
          <w:b/>
          <w:kern w:val="26"/>
          <w:szCs w:val="28"/>
        </w:rPr>
        <w:br/>
        <w:t>(вариант)</w:t>
      </w:r>
      <w:bookmarkEnd w:id="56"/>
    </w:p>
    <w:p w:rsidR="00C87E89" w:rsidRPr="00FE66CC" w:rsidRDefault="00C87E89" w:rsidP="00C87E89">
      <w:pPr>
        <w:keepNext/>
        <w:spacing w:line="276" w:lineRule="auto"/>
        <w:jc w:val="both"/>
        <w:rPr>
          <w:kern w:val="26"/>
        </w:rPr>
      </w:pPr>
      <w:r w:rsidRPr="00FE66CC">
        <w:rPr>
          <w:kern w:val="26"/>
        </w:rPr>
        <w:t>Статья</w:t>
      </w:r>
      <w:r>
        <w:rPr>
          <w:kern w:val="26"/>
        </w:rPr>
        <w:t> </w:t>
      </w:r>
      <w:r w:rsidRPr="00FE66CC">
        <w:rPr>
          <w:kern w:val="26"/>
        </w:rPr>
        <w:t>1.</w:t>
      </w:r>
    </w:p>
    <w:p w:rsidR="00C87E89" w:rsidRPr="00FE66CC" w:rsidRDefault="00C87E89" w:rsidP="00C87E89">
      <w:pPr>
        <w:spacing w:line="276" w:lineRule="auto"/>
        <w:jc w:val="both"/>
        <w:rPr>
          <w:kern w:val="26"/>
        </w:rPr>
      </w:pPr>
      <w:r>
        <w:rPr>
          <w:kern w:val="26"/>
        </w:rPr>
        <w:t>1.1. </w:t>
      </w:r>
      <w:r w:rsidRPr="00FE66CC">
        <w:rPr>
          <w:kern w:val="26"/>
        </w:rPr>
        <w:t xml:space="preserve">При исполнении своих обязательств по настоящему Договору, Стороны, их </w:t>
      </w:r>
      <w:proofErr w:type="spellStart"/>
      <w:r w:rsidRPr="00FE66CC">
        <w:rPr>
          <w:kern w:val="26"/>
        </w:rPr>
        <w:t>аффилированные</w:t>
      </w:r>
      <w:proofErr w:type="spellEnd"/>
      <w:r w:rsidRPr="00FE66CC">
        <w:rPr>
          <w:kern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87E89" w:rsidRPr="00FE66CC" w:rsidRDefault="00C87E89" w:rsidP="00C87E89">
      <w:pPr>
        <w:spacing w:line="276" w:lineRule="auto"/>
        <w:jc w:val="both"/>
        <w:rPr>
          <w:kern w:val="26"/>
        </w:rPr>
      </w:pPr>
      <w:r>
        <w:rPr>
          <w:kern w:val="26"/>
        </w:rPr>
        <w:t>1.2. </w:t>
      </w:r>
      <w:proofErr w:type="gramStart"/>
      <w:r w:rsidRPr="00FE66CC">
        <w:rPr>
          <w:kern w:val="26"/>
        </w:rPr>
        <w:t xml:space="preserve">При исполнении своих обязательств по настоящему Договору, Стороны, их </w:t>
      </w:r>
      <w:proofErr w:type="spellStart"/>
      <w:r w:rsidRPr="00FE66CC">
        <w:rPr>
          <w:kern w:val="26"/>
        </w:rPr>
        <w:t>аффилированные</w:t>
      </w:r>
      <w:proofErr w:type="spellEnd"/>
      <w:r w:rsidRPr="00FE66CC">
        <w:rPr>
          <w:kern w:val="26"/>
        </w:rPr>
        <w:t xml:space="preserve">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87E89" w:rsidRPr="00FE66CC" w:rsidRDefault="00C87E89" w:rsidP="00C87E89">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C87E89" w:rsidRPr="00FE66CC" w:rsidRDefault="00C87E89" w:rsidP="00C87E89">
      <w:pPr>
        <w:spacing w:line="276" w:lineRule="auto"/>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E66CC">
        <w:rPr>
          <w:kern w:val="26"/>
        </w:rPr>
        <w:t>аффилированными</w:t>
      </w:r>
      <w:proofErr w:type="spellEnd"/>
      <w:r w:rsidRPr="00FE66CC">
        <w:rPr>
          <w:kern w:val="2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C87E89" w:rsidRPr="00FE66CC" w:rsidRDefault="00C87E89" w:rsidP="00C87E89">
      <w:pPr>
        <w:keepNext/>
        <w:spacing w:line="276" w:lineRule="auto"/>
        <w:jc w:val="both"/>
        <w:rPr>
          <w:kern w:val="26"/>
        </w:rPr>
      </w:pPr>
      <w:r w:rsidRPr="00FE66CC">
        <w:rPr>
          <w:kern w:val="26"/>
        </w:rPr>
        <w:lastRenderedPageBreak/>
        <w:t>Статья 2.</w:t>
      </w:r>
    </w:p>
    <w:p w:rsidR="0055150A" w:rsidRPr="00C87E89" w:rsidRDefault="00C87E89" w:rsidP="00C87E89">
      <w:pPr>
        <w:spacing w:line="276" w:lineRule="auto"/>
        <w:jc w:val="both"/>
        <w:rPr>
          <w:kern w:val="26"/>
        </w:rPr>
        <w:sectPr w:rsidR="0055150A" w:rsidRPr="00C87E89" w:rsidSect="0055150A">
          <w:headerReference w:type="default" r:id="rId19"/>
          <w:headerReference w:type="first" r:id="rId20"/>
          <w:pgSz w:w="11906" w:h="16838"/>
          <w:pgMar w:top="1134" w:right="567" w:bottom="1134" w:left="1985" w:header="709" w:footer="709" w:gutter="0"/>
          <w:cols w:space="708"/>
          <w:titlePg/>
          <w:docGrid w:linePitch="360"/>
        </w:sectPr>
      </w:pPr>
      <w:proofErr w:type="gramStart"/>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w:t>
      </w:r>
      <w:r>
        <w:rPr>
          <w:kern w:val="26"/>
        </w:rPr>
        <w:t>в результате такого рас</w:t>
      </w:r>
      <w:r w:rsidR="00F34A0E">
        <w:rPr>
          <w:kern w:val="26"/>
        </w:rPr>
        <w:t>торжения.</w:t>
      </w:r>
    </w:p>
    <w:p w:rsidR="00C03C2B" w:rsidRPr="00F34A0E" w:rsidRDefault="00C03C2B" w:rsidP="00F34A0E">
      <w:pPr>
        <w:ind w:firstLine="0"/>
      </w:pPr>
    </w:p>
    <w:sectPr w:rsidR="00C03C2B" w:rsidRPr="00F34A0E"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B8" w:rsidRDefault="00FF1BB8" w:rsidP="007362B8">
      <w:r>
        <w:separator/>
      </w:r>
    </w:p>
  </w:endnote>
  <w:endnote w:type="continuationSeparator" w:id="0">
    <w:p w:rsidR="00FF1BB8" w:rsidRDefault="00FF1BB8"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596251"/>
      <w:docPartObj>
        <w:docPartGallery w:val="Page Numbers (Bottom of Page)"/>
        <w:docPartUnique/>
      </w:docPartObj>
    </w:sdtPr>
    <w:sdtContent>
      <w:p w:rsidR="00877FF2" w:rsidRDefault="00877FF2">
        <w:pPr>
          <w:pStyle w:val="a8"/>
          <w:jc w:val="right"/>
        </w:pPr>
        <w:fldSimple w:instr=" PAGE   \* MERGEFORMAT ">
          <w:r>
            <w:rPr>
              <w:noProof/>
            </w:rPr>
            <w:t>2</w:t>
          </w:r>
        </w:fldSimple>
      </w:p>
    </w:sdtContent>
  </w:sdt>
  <w:p w:rsidR="00877FF2" w:rsidRDefault="00877FF2" w:rsidP="00F34A0E">
    <w:pPr>
      <w:pStyle w:val="a8"/>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B8" w:rsidRDefault="00FF1BB8" w:rsidP="007362B8">
      <w:r>
        <w:separator/>
      </w:r>
    </w:p>
  </w:footnote>
  <w:footnote w:type="continuationSeparator" w:id="0">
    <w:p w:rsidR="00FF1BB8" w:rsidRDefault="00FF1BB8"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F2" w:rsidRPr="00C87E89" w:rsidRDefault="00877FF2" w:rsidP="00C87E89">
    <w:pPr>
      <w:pStyle w:val="a6"/>
      <w:jc w:val="right"/>
      <w:rPr>
        <w:sz w:val="24"/>
        <w:szCs w:val="24"/>
      </w:rPr>
    </w:pPr>
    <w:r>
      <w:rPr>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F2" w:rsidRPr="00E772C0" w:rsidRDefault="00877FF2" w:rsidP="0055150A">
    <w:pPr>
      <w:pStyle w:val="a6"/>
      <w:ind w:firstLine="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F2" w:rsidRPr="00AC7713" w:rsidRDefault="00877FF2" w:rsidP="00C87E89">
    <w:pPr>
      <w:pStyle w:val="a6"/>
      <w:tabs>
        <w:tab w:val="clear" w:pos="9355"/>
        <w:tab w:val="right" w:pos="9214"/>
      </w:tabs>
      <w:ind w:firstLine="0"/>
      <w:rPr>
        <w:rFonts w:cs="Times New Roman"/>
        <w:sz w:val="24"/>
        <w:szCs w:val="24"/>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F2" w:rsidRDefault="00877FF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877FF2" w:rsidRDefault="00877FF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F2" w:rsidRDefault="00877FF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52</w:t>
    </w:r>
    <w:r>
      <w:rPr>
        <w:rStyle w:val="afd"/>
        <w:rFonts w:eastAsiaTheme="majorEastAsia"/>
      </w:rPr>
      <w:fldChar w:fldCharType="end"/>
    </w:r>
  </w:p>
  <w:p w:rsidR="00877FF2" w:rsidRDefault="00877F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273007"/>
    <w:multiLevelType w:val="hybridMultilevel"/>
    <w:tmpl w:val="8D348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CFB"/>
    <w:multiLevelType w:val="multilevel"/>
    <w:tmpl w:val="DF5C7A96"/>
    <w:numStyleLink w:val="a"/>
  </w:abstractNum>
  <w:abstractNum w:abstractNumId="14">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4"/>
  </w:num>
  <w:num w:numId="3">
    <w:abstractNumId w:val="0"/>
  </w:num>
  <w:num w:numId="4">
    <w:abstractNumId w:val="8"/>
  </w:num>
  <w:num w:numId="5">
    <w:abstractNumId w:val="20"/>
  </w:num>
  <w:num w:numId="6">
    <w:abstractNumId w:val="19"/>
  </w:num>
  <w:num w:numId="7">
    <w:abstractNumId w:val="24"/>
  </w:num>
  <w:num w:numId="8">
    <w:abstractNumId w:val="17"/>
  </w:num>
  <w:num w:numId="9">
    <w:abstractNumId w:val="2"/>
  </w:num>
  <w:num w:numId="10">
    <w:abstractNumId w:val="3"/>
  </w:num>
  <w:num w:numId="11">
    <w:abstractNumId w:val="10"/>
  </w:num>
  <w:num w:numId="12">
    <w:abstractNumId w:val="32"/>
  </w:num>
  <w:num w:numId="13">
    <w:abstractNumId w:val="1"/>
  </w:num>
  <w:num w:numId="14">
    <w:abstractNumId w:val="14"/>
  </w:num>
  <w:num w:numId="15">
    <w:abstractNumId w:val="23"/>
  </w:num>
  <w:num w:numId="16">
    <w:abstractNumId w:val="28"/>
  </w:num>
  <w:num w:numId="17">
    <w:abstractNumId w:val="12"/>
  </w:num>
  <w:num w:numId="18">
    <w:abstractNumId w:val="29"/>
  </w:num>
  <w:num w:numId="19">
    <w:abstractNumId w:val="33"/>
  </w:num>
  <w:num w:numId="20">
    <w:abstractNumId w:val="11"/>
  </w:num>
  <w:num w:numId="21">
    <w:abstractNumId w:val="18"/>
  </w:num>
  <w:num w:numId="22">
    <w:abstractNumId w:val="5"/>
  </w:num>
  <w:num w:numId="23">
    <w:abstractNumId w:val="22"/>
  </w:num>
  <w:num w:numId="24">
    <w:abstractNumId w:val="7"/>
  </w:num>
  <w:num w:numId="25">
    <w:abstractNumId w:val="16"/>
  </w:num>
  <w:num w:numId="26">
    <w:abstractNumId w:val="6"/>
  </w:num>
  <w:num w:numId="27">
    <w:abstractNumId w:val="21"/>
  </w:num>
  <w:num w:numId="28">
    <w:abstractNumId w:val="30"/>
  </w:num>
  <w:num w:numId="29">
    <w:abstractNumId w:val="31"/>
  </w:num>
  <w:num w:numId="30">
    <w:abstractNumId w:val="27"/>
  </w:num>
  <w:num w:numId="31">
    <w:abstractNumId w:val="25"/>
  </w:num>
  <w:num w:numId="32">
    <w:abstractNumId w:val="26"/>
  </w:num>
  <w:num w:numId="33">
    <w:abstractNumId w:val="15"/>
  </w:num>
  <w:num w:numId="34">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00E"/>
    <w:rsid w:val="00584175"/>
    <w:rsid w:val="0059433A"/>
    <w:rsid w:val="005A1DB4"/>
    <w:rsid w:val="005B0B1E"/>
    <w:rsid w:val="005B3454"/>
    <w:rsid w:val="005C1F41"/>
    <w:rsid w:val="005C2EE9"/>
    <w:rsid w:val="005D32FB"/>
    <w:rsid w:val="005D7D24"/>
    <w:rsid w:val="005E5BFC"/>
    <w:rsid w:val="006343E0"/>
    <w:rsid w:val="00637049"/>
    <w:rsid w:val="006535B5"/>
    <w:rsid w:val="00672A6A"/>
    <w:rsid w:val="006740C9"/>
    <w:rsid w:val="006743E5"/>
    <w:rsid w:val="0068169F"/>
    <w:rsid w:val="006824EB"/>
    <w:rsid w:val="0069720B"/>
    <w:rsid w:val="006A3264"/>
    <w:rsid w:val="006B4407"/>
    <w:rsid w:val="006B6E06"/>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8C"/>
    <w:rsid w:val="008110BD"/>
    <w:rsid w:val="00825055"/>
    <w:rsid w:val="00830893"/>
    <w:rsid w:val="008411AF"/>
    <w:rsid w:val="00843B19"/>
    <w:rsid w:val="00850F8C"/>
    <w:rsid w:val="00877FF2"/>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C66CC"/>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3A63"/>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87E89"/>
    <w:rsid w:val="00C95643"/>
    <w:rsid w:val="00CA030D"/>
    <w:rsid w:val="00CA5E5D"/>
    <w:rsid w:val="00CB0555"/>
    <w:rsid w:val="00CB348B"/>
    <w:rsid w:val="00CB57A4"/>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3A09"/>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4311"/>
    <w:rsid w:val="00EE699D"/>
    <w:rsid w:val="00EE742D"/>
    <w:rsid w:val="00EF45AC"/>
    <w:rsid w:val="00EF4E99"/>
    <w:rsid w:val="00EF6969"/>
    <w:rsid w:val="00F01839"/>
    <w:rsid w:val="00F03709"/>
    <w:rsid w:val="00F06557"/>
    <w:rsid w:val="00F06F34"/>
    <w:rsid w:val="00F13223"/>
    <w:rsid w:val="00F259B3"/>
    <w:rsid w:val="00F34A0E"/>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1BB8"/>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9E03C9B4177874157506C2CBB7C8A03C999EC3D970F5A8BA6F9AAd8rCO" TargetMode="External"/><Relationship Id="rId18"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rosmintrud.ru/ministry/programms/anticorruption/015" TargetMode="External"/><Relationship Id="rId17" Type="http://schemas.openxmlformats.org/officeDocument/2006/relationships/hyperlink" Target="consultantplus://offline/ref=B342F2E599CB95803AB379E1DDE072CDB24BB381834134C69A6A46lCE8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703D0F6A4A585E20E72C1EF23128A7498B2C5D0F7571CAB3675FC9ZBw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9802428F-E44D-4B32-A2BA-F9E08120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13389</Words>
  <Characters>76319</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89529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Пользователь</cp:lastModifiedBy>
  <cp:revision>4</cp:revision>
  <cp:lastPrinted>2023-10-16T07:20:00Z</cp:lastPrinted>
  <dcterms:created xsi:type="dcterms:W3CDTF">2023-10-13T16:27:00Z</dcterms:created>
  <dcterms:modified xsi:type="dcterms:W3CDTF">2023-10-16T07:47:00Z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