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34" w:rsidRDefault="00AB4A34" w:rsidP="00AB4A34">
      <w:pPr>
        <w:jc w:val="center"/>
      </w:pPr>
    </w:p>
    <w:p w:rsidR="00A90BAF" w:rsidRDefault="00D21AFB" w:rsidP="00D21AFB">
      <w:pPr>
        <w:spacing w:after="0"/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sz w:val="56"/>
          <w:szCs w:val="56"/>
        </w:rPr>
        <w:t xml:space="preserve">           </w:t>
      </w:r>
      <w:r w:rsidR="00A96B14">
        <w:rPr>
          <w:rFonts w:ascii="Monotype Corsiva" w:hAnsi="Monotype Corsiva" w:cs="Times New Roman"/>
          <w:sz w:val="56"/>
          <w:szCs w:val="56"/>
        </w:rPr>
        <w:t xml:space="preserve"> </w:t>
      </w:r>
      <w:r w:rsidR="00AB4A34" w:rsidRPr="00A90BAF">
        <w:rPr>
          <w:rFonts w:ascii="Monotype Corsiva" w:hAnsi="Monotype Corsiva" w:cs="Times New Roman"/>
          <w:sz w:val="56"/>
          <w:szCs w:val="56"/>
        </w:rPr>
        <w:t xml:space="preserve">Воспитатели и дети группы № 8 </w:t>
      </w:r>
    </w:p>
    <w:p w:rsidR="00A96B14" w:rsidRPr="00D21AFB" w:rsidRDefault="00D21AFB" w:rsidP="00D21AFB">
      <w:pPr>
        <w:spacing w:after="0"/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sz w:val="56"/>
          <w:szCs w:val="56"/>
        </w:rPr>
        <w:t xml:space="preserve">                      </w:t>
      </w:r>
      <w:r w:rsidR="00AB4A34" w:rsidRPr="00A90BAF">
        <w:rPr>
          <w:rFonts w:ascii="Monotype Corsiva" w:hAnsi="Monotype Corsiva" w:cs="Times New Roman"/>
          <w:sz w:val="56"/>
          <w:szCs w:val="56"/>
        </w:rPr>
        <w:t>выражают огромную</w:t>
      </w:r>
    </w:p>
    <w:p w:rsidR="00AB4A34" w:rsidRPr="00A90BAF" w:rsidRDefault="00AB4A34" w:rsidP="00A90BAF">
      <w:pPr>
        <w:jc w:val="center"/>
        <w:rPr>
          <w:rFonts w:ascii="Monotype Corsiva" w:hAnsi="Monotype Corsiva" w:cs="Times New Roman"/>
          <w:b/>
          <w:color w:val="00B050"/>
          <w:sz w:val="96"/>
          <w:szCs w:val="96"/>
        </w:rPr>
      </w:pPr>
      <w:r w:rsidRPr="00A90BAF">
        <w:rPr>
          <w:rFonts w:ascii="Monotype Corsiva" w:hAnsi="Monotype Corsiva" w:cs="Times New Roman"/>
          <w:b/>
          <w:color w:val="00B050"/>
          <w:sz w:val="96"/>
          <w:szCs w:val="96"/>
        </w:rPr>
        <w:t>благодарность</w:t>
      </w:r>
    </w:p>
    <w:p w:rsidR="00AB4A34" w:rsidRPr="00A90BAF" w:rsidRDefault="00AB4A34" w:rsidP="00D21AFB">
      <w:pPr>
        <w:spacing w:after="0"/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 w:rsidRPr="00A90BAF">
        <w:rPr>
          <w:rFonts w:ascii="Monotype Corsiva" w:hAnsi="Monotype Corsiva" w:cs="Times New Roman"/>
          <w:b/>
          <w:color w:val="FF0000"/>
          <w:sz w:val="96"/>
          <w:szCs w:val="96"/>
        </w:rPr>
        <w:t xml:space="preserve">Гороховой </w:t>
      </w:r>
    </w:p>
    <w:p w:rsidR="00AB4A34" w:rsidRPr="00A90BAF" w:rsidRDefault="00AB4A34" w:rsidP="00D21AFB">
      <w:pPr>
        <w:spacing w:after="0"/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 w:rsidRPr="00A90BAF">
        <w:rPr>
          <w:rFonts w:ascii="Monotype Corsiva" w:hAnsi="Monotype Corsiva" w:cs="Times New Roman"/>
          <w:b/>
          <w:color w:val="FF0000"/>
          <w:sz w:val="96"/>
          <w:szCs w:val="96"/>
        </w:rPr>
        <w:t>Анне Андреевне</w:t>
      </w:r>
    </w:p>
    <w:p w:rsidR="00A90BAF" w:rsidRDefault="00AB4A34" w:rsidP="00A90BAF">
      <w:pPr>
        <w:spacing w:after="0"/>
        <w:jc w:val="center"/>
        <w:rPr>
          <w:rFonts w:ascii="Monotype Corsiva" w:hAnsi="Monotype Corsiva" w:cs="Times New Roman"/>
          <w:sz w:val="56"/>
          <w:szCs w:val="56"/>
        </w:rPr>
      </w:pPr>
      <w:r w:rsidRPr="00A90BAF">
        <w:rPr>
          <w:rFonts w:ascii="Monotype Corsiva" w:hAnsi="Monotype Corsiva" w:cs="Times New Roman"/>
          <w:sz w:val="56"/>
          <w:szCs w:val="56"/>
        </w:rPr>
        <w:t xml:space="preserve">за изготовление детских костюмов </w:t>
      </w:r>
    </w:p>
    <w:p w:rsidR="00D21AFB" w:rsidRDefault="00A90BAF" w:rsidP="00D21AFB">
      <w:pPr>
        <w:spacing w:after="0"/>
        <w:jc w:val="center"/>
        <w:rPr>
          <w:rFonts w:ascii="Monotype Corsiva" w:hAnsi="Monotype Corsiva" w:cs="Times New Roman"/>
          <w:sz w:val="56"/>
          <w:szCs w:val="56"/>
        </w:rPr>
      </w:pPr>
      <w:r w:rsidRPr="00A90BAF">
        <w:rPr>
          <w:rFonts w:ascii="Monotype Corsiva" w:hAnsi="Monotype Corsiva" w:cs="Times New Roman"/>
          <w:sz w:val="56"/>
          <w:szCs w:val="56"/>
        </w:rPr>
        <w:t>в игровые уголки группы</w:t>
      </w:r>
    </w:p>
    <w:p w:rsidR="00D21AFB" w:rsidRDefault="00D21AFB" w:rsidP="00D21AFB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 w:rsidRPr="00D21AFB">
        <w:rPr>
          <w:rFonts w:ascii="Monotype Corsiva" w:hAnsi="Monotype Corsiva" w:cs="Times New Roman"/>
          <w:noProof/>
          <w:sz w:val="56"/>
          <w:szCs w:val="56"/>
          <w:lang w:eastAsia="ru-RU"/>
        </w:rPr>
        <w:drawing>
          <wp:inline distT="0" distB="0" distL="0" distR="0">
            <wp:extent cx="2352536" cy="1762294"/>
            <wp:effectExtent l="0" t="285750" r="0" b="276056"/>
            <wp:docPr id="25" name="Рисунок 2" descr="C:\Users\user\Desktop\DSCN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N1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52536" cy="176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857">
        <w:rPr>
          <w:rFonts w:ascii="Monotype Corsiva" w:hAnsi="Monotype Corsiva" w:cs="Times New Roman"/>
          <w:sz w:val="36"/>
          <w:szCs w:val="36"/>
        </w:rPr>
        <w:t xml:space="preserve">         </w:t>
      </w:r>
      <w:r w:rsidRPr="00D21AFB">
        <w:rPr>
          <w:rFonts w:ascii="Monotype Corsiva" w:hAnsi="Monotype Corsiva" w:cs="Times New Roman"/>
          <w:noProof/>
          <w:sz w:val="56"/>
          <w:szCs w:val="56"/>
          <w:lang w:eastAsia="ru-RU"/>
        </w:rPr>
        <w:drawing>
          <wp:inline distT="0" distB="0" distL="0" distR="0">
            <wp:extent cx="2359818" cy="1769862"/>
            <wp:effectExtent l="0" t="285750" r="0" b="268488"/>
            <wp:docPr id="27" name="Рисунок 3" descr="C:\Users\user\Desktop\DSCN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N1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61924" cy="177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AFB" w:rsidRPr="00D21AFB" w:rsidRDefault="00D21AFB" w:rsidP="00D21AFB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</w:p>
    <w:p w:rsidR="00A90BAF" w:rsidRPr="00AF07E2" w:rsidRDefault="00D21AFB" w:rsidP="00AF07E2">
      <w:pPr>
        <w:spacing w:after="0"/>
        <w:jc w:val="center"/>
        <w:rPr>
          <w:rFonts w:ascii="Monotype Corsiva" w:hAnsi="Monotype Corsiva" w:cs="Times New Roman"/>
          <w:sz w:val="56"/>
          <w:szCs w:val="56"/>
        </w:rPr>
      </w:pPr>
      <w:r w:rsidRPr="00D21AFB">
        <w:rPr>
          <w:rFonts w:ascii="Monotype Corsiva" w:hAnsi="Monotype Corsiva" w:cs="Times New Roman"/>
          <w:noProof/>
          <w:sz w:val="56"/>
          <w:szCs w:val="56"/>
          <w:lang w:eastAsia="ru-RU"/>
        </w:rPr>
        <w:drawing>
          <wp:inline distT="0" distB="0" distL="0" distR="0">
            <wp:extent cx="1853575" cy="1297940"/>
            <wp:effectExtent l="0" t="285750" r="0" b="264160"/>
            <wp:docPr id="26" name="Рисунок 1" descr="C:\Users\user\Desktop\DSCN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13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222" t="4234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53575" cy="129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BAF" w:rsidRPr="00AF07E2" w:rsidSect="00AB4A34">
      <w:pgSz w:w="11906" w:h="16838"/>
      <w:pgMar w:top="851" w:right="850" w:bottom="993" w:left="993" w:header="708" w:footer="708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F9F"/>
    <w:rsid w:val="000D459B"/>
    <w:rsid w:val="004B7EB3"/>
    <w:rsid w:val="004C3857"/>
    <w:rsid w:val="006112EB"/>
    <w:rsid w:val="00667916"/>
    <w:rsid w:val="0090143F"/>
    <w:rsid w:val="00984F9F"/>
    <w:rsid w:val="009C5D28"/>
    <w:rsid w:val="00A90BAF"/>
    <w:rsid w:val="00A96B14"/>
    <w:rsid w:val="00AB4A34"/>
    <w:rsid w:val="00AF07E2"/>
    <w:rsid w:val="00AF7856"/>
    <w:rsid w:val="00C60E0A"/>
    <w:rsid w:val="00D2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C208-5A64-43F5-8FB9-4A60AFEF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2018-10-31T14:42:00Z</cp:lastPrinted>
  <dcterms:created xsi:type="dcterms:W3CDTF">2018-10-31T13:35:00Z</dcterms:created>
  <dcterms:modified xsi:type="dcterms:W3CDTF">2018-11-02T07:03:00Z</dcterms:modified>
</cp:coreProperties>
</file>