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67" w:rsidRPr="00576667" w:rsidRDefault="00576667" w:rsidP="0095657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/>
        <w:ind w:left="-283" w:right="-113" w:firstLine="1077"/>
        <w:jc w:val="center"/>
        <w:outlineLvl w:val="2"/>
        <w:rPr>
          <w:rFonts w:eastAsia="Times New Roman"/>
          <w:b/>
          <w:bCs/>
          <w:sz w:val="36"/>
          <w:szCs w:val="36"/>
        </w:rPr>
      </w:pPr>
      <w:r w:rsidRPr="00576667">
        <w:rPr>
          <w:rFonts w:eastAsia="Times New Roman"/>
          <w:b/>
          <w:bCs/>
          <w:sz w:val="36"/>
          <w:szCs w:val="36"/>
        </w:rPr>
        <w:t>Консультация для родителей</w:t>
      </w:r>
      <w:r>
        <w:rPr>
          <w:rFonts w:eastAsia="Times New Roman"/>
          <w:b/>
          <w:bCs/>
          <w:sz w:val="36"/>
          <w:szCs w:val="36"/>
        </w:rPr>
        <w:t>:</w:t>
      </w:r>
      <w:bookmarkStart w:id="0" w:name="_GoBack"/>
      <w:bookmarkEnd w:id="0"/>
    </w:p>
    <w:p w:rsidR="00956570" w:rsidRDefault="00576667" w:rsidP="0095657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/>
        <w:ind w:left="-283" w:right="-113" w:firstLine="1077"/>
        <w:jc w:val="center"/>
        <w:outlineLvl w:val="2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 xml:space="preserve"> «</w:t>
      </w:r>
      <w:r w:rsidR="00956570">
        <w:rPr>
          <w:rFonts w:eastAsia="Times New Roman"/>
          <w:b/>
          <w:bCs/>
          <w:sz w:val="40"/>
          <w:szCs w:val="40"/>
        </w:rPr>
        <w:t>Вода - источник жизни</w:t>
      </w:r>
      <w:r>
        <w:rPr>
          <w:rFonts w:eastAsia="Times New Roman"/>
          <w:b/>
          <w:bCs/>
          <w:sz w:val="40"/>
          <w:szCs w:val="40"/>
        </w:rPr>
        <w:t>»</w:t>
      </w:r>
      <w:r w:rsidR="00956570">
        <w:rPr>
          <w:rFonts w:eastAsia="Times New Roman"/>
          <w:b/>
          <w:bCs/>
          <w:sz w:val="40"/>
          <w:szCs w:val="40"/>
        </w:rPr>
        <w:t>.</w:t>
      </w:r>
    </w:p>
    <w:p w:rsidR="0046643B" w:rsidRDefault="00956570" w:rsidP="0095657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/>
        <w:ind w:left="-283" w:right="-113" w:firstLine="1077"/>
        <w:jc w:val="right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40"/>
          <w:szCs w:val="40"/>
        </w:rPr>
        <w:br/>
      </w:r>
      <w:r w:rsidRPr="00956570">
        <w:rPr>
          <w:rFonts w:eastAsia="Times New Roman"/>
          <w:b/>
          <w:bCs/>
          <w:sz w:val="28"/>
          <w:szCs w:val="28"/>
        </w:rPr>
        <w:t>Подготовила: воспитатель Осипова Галина Александровна</w:t>
      </w:r>
    </w:p>
    <w:p w:rsidR="00956570" w:rsidRPr="00956570" w:rsidRDefault="00956570" w:rsidP="0095657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/>
        <w:ind w:left="-283" w:right="-113" w:firstLine="1077"/>
        <w:jc w:val="right"/>
        <w:outlineLvl w:val="2"/>
        <w:rPr>
          <w:rFonts w:eastAsia="Times New Roman"/>
          <w:b/>
          <w:bCs/>
          <w:sz w:val="28"/>
          <w:szCs w:val="28"/>
        </w:rPr>
      </w:pPr>
    </w:p>
    <w:p w:rsidR="0046643B" w:rsidRDefault="009565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100" w:lineRule="atLeast"/>
        <w:ind w:left="340" w:firstLine="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Всем с детства известна истина, что </w:t>
      </w:r>
      <w:r>
        <w:rPr>
          <w:rFonts w:eastAsia="Times New Roman"/>
          <w:b/>
          <w:sz w:val="28"/>
          <w:szCs w:val="28"/>
        </w:rPr>
        <w:t>вода – источник жизни</w:t>
      </w:r>
      <w:r>
        <w:rPr>
          <w:rFonts w:eastAsia="Times New Roman"/>
          <w:sz w:val="28"/>
          <w:szCs w:val="28"/>
        </w:rPr>
        <w:t>. Однако</w:t>
      </w:r>
      <w:proofErr w:type="gramStart"/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дал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ко не все осознают и принимают тот факт, что вода является залогом здор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вья и хорошего самочувствия. Все знают о важности воды в нашем органи</w:t>
      </w:r>
      <w:r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ме. </w:t>
      </w:r>
      <w:r>
        <w:rPr>
          <w:rFonts w:eastAsia="Times New Roman"/>
          <w:b/>
          <w:sz w:val="28"/>
          <w:szCs w:val="28"/>
        </w:rPr>
        <w:t>Вода - источник жизни</w:t>
      </w:r>
      <w:r>
        <w:rPr>
          <w:rFonts w:eastAsia="Times New Roman"/>
          <w:sz w:val="28"/>
          <w:szCs w:val="28"/>
        </w:rPr>
        <w:t>, эт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не просто слова.</w:t>
      </w:r>
      <w:r>
        <w:rPr>
          <w:rFonts w:eastAsia="Times New Roman"/>
          <w:sz w:val="28"/>
          <w:szCs w:val="28"/>
        </w:rPr>
        <w:br/>
        <w:t>Вода является для нас самым ключевым ингредиентом для того, чтобы иметь здоровое тело и отличное самочувствие. Ничто так не влияет на наше здор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вье, как потребление воды. Вода необходима для пищеварения, для деятел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ности почек и печени. Она выводит ежедневно вырабатываемые токсины.</w:t>
      </w:r>
      <w:r>
        <w:rPr>
          <w:rFonts w:eastAsia="Times New Roman"/>
          <w:sz w:val="28"/>
          <w:szCs w:val="28"/>
        </w:rPr>
        <w:br/>
        <w:t>Недостаток воды в организме понижает иммунитет, а значит и устойчивость организма к различным заболеваниям. Обезвоженность организма может в</w:t>
      </w:r>
      <w:r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зывать головные боли, запор, артрит, ваша кожа будет выглядеть сухой, пот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ряет цвет и эластичность. И это еще не все. Недостаток воды также вызывает апатию, мы становимся уязвимым к стрессу.</w:t>
      </w:r>
      <w:r>
        <w:rPr>
          <w:rFonts w:eastAsia="Times New Roman"/>
          <w:sz w:val="28"/>
          <w:szCs w:val="28"/>
        </w:rPr>
        <w:br/>
        <w:t>Вода есть повсюду. Не составит труда употреблять её в любых необходимых количествах. Особенно важен стакан воды с утра, так как пока мы спали, наш организм был лишён притока воды 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нескольких часов, поэтому не стоит начинать день с крепкого чая или кофе, а лучше начать его со стакана чистой воды.</w:t>
      </w:r>
    </w:p>
    <w:p w:rsidR="0046643B" w:rsidRDefault="009565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100" w:lineRule="atLeast"/>
        <w:ind w:left="340" w:firstLine="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Чтобы вода давала максимальную пользу, пить ее нужно правильно. Причем, есть как варианты для повседневного использования, так и при болезнях. Следуя несложным правилам, можно сохранить свое здоровье и прекрасно выглядеть в любом возрасте.</w:t>
      </w:r>
    </w:p>
    <w:p w:rsidR="0046643B" w:rsidRDefault="0095657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100" w:lineRule="atLeast"/>
        <w:ind w:left="340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Воду нужно пить перед едой. Оптимальное время - за 30 минут до приема пищи. Это позволит подготовить пищеварительный тракт, особенно тем, кто страдает гастритом, дуоденитом, изжогой, язвой, колитом или другими ра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стройствами пищеварения.</w:t>
      </w:r>
    </w:p>
    <w:p w:rsidR="0046643B" w:rsidRDefault="0095657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120" w:lineRule="atLeast"/>
        <w:ind w:left="340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Воду нужно пить всегда, когда вы чувствуете жажду, - даже во время еды.</w:t>
      </w:r>
    </w:p>
    <w:p w:rsidR="0046643B" w:rsidRDefault="0095657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100" w:lineRule="atLeast"/>
        <w:ind w:left="340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Воду нужно пить через 2,5 часа после еды, чтобы завершить процесс пищ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варения и устранить обезвоживание, вызванное расщеплением пищи.</w:t>
      </w:r>
    </w:p>
    <w:p w:rsidR="0046643B" w:rsidRDefault="0095657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100" w:lineRule="atLeast"/>
        <w:ind w:left="340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Воду нужно пить по утрам сразу после пробуждения, чтобы устранить обе</w:t>
      </w:r>
      <w:r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воживание, вызванное долгим сном.</w:t>
      </w:r>
    </w:p>
    <w:p w:rsidR="0046643B" w:rsidRDefault="0095657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100" w:lineRule="atLeast"/>
        <w:ind w:left="340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Воду нужно пить перед выполнением физических упражнений, чтобы создать запас свободной воды для выделения пота.</w:t>
      </w:r>
    </w:p>
    <w:p w:rsidR="0046643B" w:rsidRDefault="009565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100" w:lineRule="atLeast"/>
        <w:ind w:left="340" w:firstLine="5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Вода – источник жизни, источник всего живого на нашей планете.</w:t>
      </w:r>
    </w:p>
    <w:sectPr w:rsidR="0046643B" w:rsidSect="00956570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pgBorders w:offsetFrom="page">
        <w:top w:val="zanyTriangles" w:sz="10" w:space="24" w:color="auto"/>
        <w:left w:val="zanyTriangles" w:sz="10" w:space="24" w:color="auto"/>
        <w:bottom w:val="zanyTriangles" w:sz="10" w:space="24" w:color="auto"/>
        <w:right w:val="zanyTriangles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815"/>
    <w:multiLevelType w:val="singleLevel"/>
    <w:tmpl w:val="0B4E0F00"/>
    <w:name w:val="Bullet 1"/>
    <w:lvl w:ilvl="0"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eastAsia="Wingdings" w:hAnsi="Wingdings" w:cs="Wingdings"/>
      </w:rPr>
    </w:lvl>
  </w:abstractNum>
  <w:abstractNum w:abstractNumId="1">
    <w:nsid w:val="17F96617"/>
    <w:multiLevelType w:val="singleLevel"/>
    <w:tmpl w:val="AADC394C"/>
    <w:name w:val="Bullet 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488427C4"/>
    <w:multiLevelType w:val="multilevel"/>
    <w:tmpl w:val="67021B5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63CB246C"/>
    <w:multiLevelType w:val="singleLevel"/>
    <w:tmpl w:val="E618B5F6"/>
    <w:name w:val="Bullet 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0"/>
  <w:drawingGridVerticalSpacing w:val="0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2"/>
  </w:compat>
  <w:rsids>
    <w:rsidRoot w:val="0046643B"/>
    <w:rsid w:val="0046643B"/>
    <w:rsid w:val="00576667"/>
    <w:rsid w:val="0095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2017-03-29T23:10:00Z</dcterms:created>
  <dcterms:modified xsi:type="dcterms:W3CDTF">2017-06-14T09:30:00Z</dcterms:modified>
</cp:coreProperties>
</file>