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4F" w:rsidRDefault="009B584F" w:rsidP="009B58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CD"/>
          <w:sz w:val="24"/>
          <w:szCs w:val="24"/>
          <w:bdr w:val="none" w:sz="0" w:space="0" w:color="auto" w:frame="1"/>
        </w:rPr>
      </w:pPr>
    </w:p>
    <w:p w:rsidR="009B584F" w:rsidRPr="009B584F" w:rsidRDefault="009B584F" w:rsidP="009B58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AC"/>
          <w:sz w:val="28"/>
          <w:szCs w:val="28"/>
        </w:rPr>
      </w:pPr>
      <w:r w:rsidRPr="009B584F">
        <w:rPr>
          <w:rFonts w:ascii="Verdana" w:eastAsia="Times New Roman" w:hAnsi="Verdana" w:cs="Times New Roman"/>
          <w:b/>
          <w:bCs/>
          <w:color w:val="0000AC"/>
          <w:sz w:val="28"/>
          <w:szCs w:val="28"/>
          <w:bdr w:val="none" w:sz="0" w:space="0" w:color="auto" w:frame="1"/>
        </w:rPr>
        <w:t>Что такое ПРОФСОЮЗ?</w:t>
      </w:r>
    </w:p>
    <w:p w:rsidR="009B584F" w:rsidRPr="009B584F" w:rsidRDefault="009B584F" w:rsidP="009B58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AC"/>
          <w:sz w:val="23"/>
          <w:szCs w:val="23"/>
        </w:rPr>
      </w:pPr>
      <w:r w:rsidRPr="009B584F">
        <w:rPr>
          <w:rFonts w:ascii="Verdana" w:eastAsia="Times New Roman" w:hAnsi="Verdana" w:cs="Times New Roman"/>
          <w:color w:val="0000AC"/>
          <w:sz w:val="23"/>
          <w:szCs w:val="23"/>
        </w:rPr>
        <w:t> </w:t>
      </w:r>
    </w:p>
    <w:p w:rsidR="009B584F" w:rsidRPr="009B584F" w:rsidRDefault="009B584F" w:rsidP="009B58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AC"/>
          <w:sz w:val="23"/>
          <w:szCs w:val="23"/>
        </w:rPr>
      </w:pPr>
      <w:proofErr w:type="gramStart"/>
      <w:r w:rsidRPr="001207D6">
        <w:rPr>
          <w:rFonts w:ascii="Verdana" w:eastAsia="Times New Roman" w:hAnsi="Verdana" w:cs="Times New Roman"/>
          <w:b/>
          <w:color w:val="0000AC"/>
          <w:sz w:val="28"/>
          <w:szCs w:val="28"/>
          <w:bdr w:val="none" w:sz="0" w:space="0" w:color="auto" w:frame="1"/>
        </w:rPr>
        <w:t>П</w:t>
      </w:r>
      <w:proofErr w:type="gramEnd"/>
      <w:r w:rsidRPr="001207D6">
        <w:rPr>
          <w:rFonts w:ascii="Verdana" w:eastAsia="Times New Roman" w:hAnsi="Verdana" w:cs="Times New Roman"/>
          <w:b/>
          <w:color w:val="0000AC"/>
          <w:sz w:val="28"/>
          <w:szCs w:val="28"/>
          <w:bdr w:val="none" w:sz="0" w:space="0" w:color="auto" w:frame="1"/>
        </w:rPr>
        <w:t xml:space="preserve"> Р О Ф С О Ю З</w:t>
      </w:r>
      <w:r w:rsidRPr="009B584F">
        <w:rPr>
          <w:rFonts w:ascii="Verdana" w:eastAsia="Times New Roman" w:hAnsi="Verdana" w:cs="Times New Roman"/>
          <w:color w:val="0000AC"/>
          <w:sz w:val="24"/>
          <w:szCs w:val="24"/>
          <w:bdr w:val="none" w:sz="0" w:space="0" w:color="auto" w:frame="1"/>
        </w:rPr>
        <w:t xml:space="preserve"> сегодня является единственной организацией, имеющей право по закону и способный на деле представлять интересы и защищать права работников.</w:t>
      </w:r>
    </w:p>
    <w:p w:rsidR="009B584F" w:rsidRPr="009B584F" w:rsidRDefault="009B584F" w:rsidP="009B58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AC"/>
          <w:sz w:val="23"/>
          <w:szCs w:val="23"/>
        </w:rPr>
      </w:pPr>
      <w:r w:rsidRPr="009B584F">
        <w:rPr>
          <w:rFonts w:ascii="Verdana" w:eastAsia="Times New Roman" w:hAnsi="Verdana" w:cs="Times New Roman"/>
          <w:color w:val="0000AC"/>
          <w:sz w:val="23"/>
          <w:szCs w:val="23"/>
        </w:rPr>
        <w:t> </w:t>
      </w:r>
    </w:p>
    <w:p w:rsidR="009B584F" w:rsidRPr="009B584F" w:rsidRDefault="009B584F" w:rsidP="009B58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AC"/>
          <w:sz w:val="28"/>
          <w:szCs w:val="28"/>
        </w:rPr>
      </w:pPr>
      <w:proofErr w:type="gramStart"/>
      <w:r w:rsidRPr="009B584F">
        <w:rPr>
          <w:rFonts w:ascii="Verdana" w:eastAsia="Times New Roman" w:hAnsi="Verdana" w:cs="Times New Roman"/>
          <w:b/>
          <w:bCs/>
          <w:color w:val="0000AC"/>
          <w:sz w:val="28"/>
          <w:szCs w:val="28"/>
          <w:bdr w:val="none" w:sz="0" w:space="0" w:color="auto" w:frame="1"/>
        </w:rPr>
        <w:t>З</w:t>
      </w:r>
      <w:proofErr w:type="gramEnd"/>
      <w:r w:rsidRPr="009B584F">
        <w:rPr>
          <w:rFonts w:ascii="Verdana" w:eastAsia="Times New Roman" w:hAnsi="Verdana" w:cs="Times New Roman"/>
          <w:b/>
          <w:bCs/>
          <w:color w:val="0000AC"/>
          <w:sz w:val="28"/>
          <w:szCs w:val="28"/>
          <w:bdr w:val="none" w:sz="0" w:space="0" w:color="auto" w:frame="1"/>
        </w:rPr>
        <w:t xml:space="preserve"> А Ч Е М   Н У Ж Е Н   ПРОФСОЮЗ?</w:t>
      </w:r>
    </w:p>
    <w:p w:rsidR="009B584F" w:rsidRDefault="009B584F" w:rsidP="009B58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AC"/>
          <w:sz w:val="24"/>
          <w:szCs w:val="24"/>
          <w:bdr w:val="none" w:sz="0" w:space="0" w:color="auto" w:frame="1"/>
        </w:rPr>
      </w:pPr>
    </w:p>
    <w:p w:rsidR="009B584F" w:rsidRPr="001207D6" w:rsidRDefault="009B584F" w:rsidP="001207D6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AC"/>
          <w:sz w:val="23"/>
          <w:szCs w:val="23"/>
        </w:rPr>
      </w:pPr>
      <w:r w:rsidRPr="001207D6">
        <w:rPr>
          <w:rFonts w:ascii="Verdana" w:eastAsia="Times New Roman" w:hAnsi="Verdana" w:cs="Times New Roman"/>
          <w:color w:val="0000AC"/>
          <w:sz w:val="24"/>
          <w:szCs w:val="24"/>
          <w:bdr w:val="none" w:sz="0" w:space="0" w:color="auto" w:frame="1"/>
        </w:rPr>
        <w:t>ЧТОБЫ не оставать</w:t>
      </w:r>
      <w:r w:rsidR="001207D6">
        <w:rPr>
          <w:rFonts w:ascii="Verdana" w:eastAsia="Times New Roman" w:hAnsi="Verdana" w:cs="Times New Roman"/>
          <w:color w:val="0000AC"/>
          <w:sz w:val="24"/>
          <w:szCs w:val="24"/>
          <w:bdr w:val="none" w:sz="0" w:space="0" w:color="auto" w:frame="1"/>
        </w:rPr>
        <w:t>ся один на один с работодателем;</w:t>
      </w:r>
    </w:p>
    <w:p w:rsidR="009B584F" w:rsidRPr="001207D6" w:rsidRDefault="009B584F" w:rsidP="001207D6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AC"/>
          <w:sz w:val="23"/>
          <w:szCs w:val="23"/>
        </w:rPr>
      </w:pPr>
      <w:r w:rsidRPr="001207D6">
        <w:rPr>
          <w:rFonts w:ascii="Verdana" w:eastAsia="Times New Roman" w:hAnsi="Verdana" w:cs="Times New Roman"/>
          <w:color w:val="0000AC"/>
          <w:sz w:val="24"/>
          <w:szCs w:val="24"/>
          <w:bdr w:val="none" w:sz="0" w:space="0" w:color="auto" w:frame="1"/>
        </w:rPr>
        <w:t xml:space="preserve">ЧТОБЫ знать </w:t>
      </w:r>
      <w:r w:rsidR="001207D6">
        <w:rPr>
          <w:rFonts w:ascii="Verdana" w:eastAsia="Times New Roman" w:hAnsi="Verdana" w:cs="Times New Roman"/>
          <w:color w:val="0000AC"/>
          <w:sz w:val="24"/>
          <w:szCs w:val="24"/>
          <w:bdr w:val="none" w:sz="0" w:space="0" w:color="auto" w:frame="1"/>
        </w:rPr>
        <w:t>свои права и уметь их защищать;</w:t>
      </w:r>
    </w:p>
    <w:p w:rsidR="009B584F" w:rsidRPr="001207D6" w:rsidRDefault="009B584F" w:rsidP="001207D6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AC"/>
          <w:sz w:val="23"/>
          <w:szCs w:val="23"/>
        </w:rPr>
      </w:pPr>
      <w:r w:rsidRPr="001207D6">
        <w:rPr>
          <w:rFonts w:ascii="Verdana" w:eastAsia="Times New Roman" w:hAnsi="Verdana" w:cs="Times New Roman"/>
          <w:color w:val="0000AC"/>
          <w:sz w:val="24"/>
          <w:szCs w:val="24"/>
          <w:bdr w:val="none" w:sz="0" w:space="0" w:color="auto" w:frame="1"/>
        </w:rPr>
        <w:t>ЧТОБЫ получать в срок достойную заработную плату</w:t>
      </w:r>
      <w:r w:rsidR="001207D6">
        <w:rPr>
          <w:rFonts w:ascii="Verdana" w:eastAsia="Times New Roman" w:hAnsi="Verdana" w:cs="Times New Roman"/>
          <w:color w:val="0000AC"/>
          <w:sz w:val="24"/>
          <w:szCs w:val="24"/>
          <w:bdr w:val="none" w:sz="0" w:space="0" w:color="auto" w:frame="1"/>
        </w:rPr>
        <w:t>;</w:t>
      </w:r>
    </w:p>
    <w:p w:rsidR="009B584F" w:rsidRPr="001207D6" w:rsidRDefault="009B584F" w:rsidP="001207D6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AC"/>
          <w:sz w:val="23"/>
          <w:szCs w:val="23"/>
        </w:rPr>
      </w:pPr>
      <w:r w:rsidRPr="001207D6">
        <w:rPr>
          <w:rFonts w:ascii="Verdana" w:eastAsia="Times New Roman" w:hAnsi="Verdana" w:cs="Times New Roman"/>
          <w:color w:val="0000AC"/>
          <w:sz w:val="24"/>
          <w:szCs w:val="24"/>
          <w:bdr w:val="none" w:sz="0" w:space="0" w:color="auto" w:frame="1"/>
        </w:rPr>
        <w:t>ЧТОБЫ чувствовать себя частью сплочённой организации</w:t>
      </w:r>
      <w:r w:rsidR="001207D6">
        <w:rPr>
          <w:rFonts w:ascii="Verdana" w:eastAsia="Times New Roman" w:hAnsi="Verdana" w:cs="Times New Roman"/>
          <w:color w:val="0000AC"/>
          <w:sz w:val="24"/>
          <w:szCs w:val="24"/>
          <w:bdr w:val="none" w:sz="0" w:space="0" w:color="auto" w:frame="1"/>
        </w:rPr>
        <w:t>;</w:t>
      </w:r>
    </w:p>
    <w:p w:rsidR="009B584F" w:rsidRPr="001207D6" w:rsidRDefault="009B584F" w:rsidP="001207D6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AC"/>
          <w:sz w:val="23"/>
          <w:szCs w:val="23"/>
        </w:rPr>
      </w:pPr>
      <w:r w:rsidRPr="001207D6">
        <w:rPr>
          <w:rFonts w:ascii="Verdana" w:eastAsia="Times New Roman" w:hAnsi="Verdana" w:cs="Times New Roman"/>
          <w:color w:val="0000AC"/>
          <w:sz w:val="24"/>
          <w:szCs w:val="24"/>
          <w:bdr w:val="none" w:sz="0" w:space="0" w:color="auto" w:frame="1"/>
        </w:rPr>
        <w:t>ЧТОБЫ иметь хорошие условия труда.</w:t>
      </w:r>
    </w:p>
    <w:p w:rsidR="009B584F" w:rsidRPr="009B584F" w:rsidRDefault="009B584F" w:rsidP="009B584F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AC"/>
          <w:sz w:val="24"/>
          <w:szCs w:val="24"/>
          <w:bdr w:val="none" w:sz="0" w:space="0" w:color="auto" w:frame="1"/>
        </w:rPr>
      </w:pPr>
    </w:p>
    <w:p w:rsidR="009B584F" w:rsidRPr="009B584F" w:rsidRDefault="009B584F" w:rsidP="009B58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AC"/>
          <w:sz w:val="28"/>
          <w:szCs w:val="28"/>
        </w:rPr>
      </w:pPr>
      <w:r w:rsidRPr="009B584F">
        <w:rPr>
          <w:rFonts w:ascii="Verdana" w:eastAsia="Times New Roman" w:hAnsi="Verdana" w:cs="Times New Roman"/>
          <w:b/>
          <w:bCs/>
          <w:color w:val="0000AC"/>
          <w:sz w:val="28"/>
          <w:szCs w:val="28"/>
          <w:bdr w:val="none" w:sz="0" w:space="0" w:color="auto" w:frame="1"/>
        </w:rPr>
        <w:t xml:space="preserve">Только член профсоюза вправе рассчитывать </w:t>
      </w:r>
      <w:proofErr w:type="gramStart"/>
      <w:r w:rsidRPr="009B584F">
        <w:rPr>
          <w:rFonts w:ascii="Verdana" w:eastAsia="Times New Roman" w:hAnsi="Verdana" w:cs="Times New Roman"/>
          <w:b/>
          <w:bCs/>
          <w:color w:val="0000AC"/>
          <w:sz w:val="28"/>
          <w:szCs w:val="28"/>
          <w:bdr w:val="none" w:sz="0" w:space="0" w:color="auto" w:frame="1"/>
        </w:rPr>
        <w:t>на</w:t>
      </w:r>
      <w:proofErr w:type="gramEnd"/>
      <w:r w:rsidRPr="009B584F">
        <w:rPr>
          <w:rFonts w:ascii="Verdana" w:eastAsia="Times New Roman" w:hAnsi="Verdana" w:cs="Times New Roman"/>
          <w:b/>
          <w:bCs/>
          <w:color w:val="0000AC"/>
          <w:sz w:val="28"/>
          <w:szCs w:val="28"/>
          <w:bdr w:val="none" w:sz="0" w:space="0" w:color="auto" w:frame="1"/>
        </w:rPr>
        <w:t>:</w:t>
      </w:r>
    </w:p>
    <w:p w:rsidR="009B584F" w:rsidRDefault="009B584F" w:rsidP="009B58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AC"/>
          <w:sz w:val="24"/>
          <w:szCs w:val="24"/>
          <w:bdr w:val="none" w:sz="0" w:space="0" w:color="auto" w:frame="1"/>
        </w:rPr>
      </w:pPr>
      <w:r w:rsidRPr="009B584F">
        <w:rPr>
          <w:rFonts w:ascii="Verdana" w:eastAsia="Times New Roman" w:hAnsi="Verdana" w:cs="Times New Roman"/>
          <w:color w:val="0000AC"/>
          <w:sz w:val="24"/>
          <w:szCs w:val="24"/>
          <w:bdr w:val="none" w:sz="0" w:space="0" w:color="auto" w:frame="1"/>
        </w:rPr>
        <w:t> </w:t>
      </w:r>
    </w:p>
    <w:p w:rsidR="009B584F" w:rsidRPr="001207D6" w:rsidRDefault="001207D6" w:rsidP="001207D6">
      <w:pPr>
        <w:pStyle w:val="a3"/>
        <w:numPr>
          <w:ilvl w:val="0"/>
          <w:numId w:val="9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AC"/>
          <w:sz w:val="23"/>
          <w:szCs w:val="23"/>
        </w:rPr>
      </w:pPr>
      <w:r>
        <w:rPr>
          <w:rFonts w:ascii="Verdana" w:eastAsia="Times New Roman" w:hAnsi="Verdana" w:cs="Times New Roman"/>
          <w:color w:val="0000AC"/>
          <w:sz w:val="24"/>
          <w:szCs w:val="24"/>
          <w:bdr w:val="none" w:sz="0" w:space="0" w:color="auto" w:frame="1"/>
        </w:rPr>
        <w:t>з</w:t>
      </w:r>
      <w:r w:rsidR="009B584F" w:rsidRPr="001207D6">
        <w:rPr>
          <w:rFonts w:ascii="Verdana" w:eastAsia="Times New Roman" w:hAnsi="Verdana" w:cs="Times New Roman"/>
          <w:color w:val="0000AC"/>
          <w:sz w:val="24"/>
          <w:szCs w:val="24"/>
          <w:bdr w:val="none" w:sz="0" w:space="0" w:color="auto" w:frame="1"/>
        </w:rPr>
        <w:t>ащиту при увольнении по инициативе работодателя;</w:t>
      </w:r>
    </w:p>
    <w:p w:rsidR="009B584F" w:rsidRPr="001207D6" w:rsidRDefault="001207D6" w:rsidP="001207D6">
      <w:pPr>
        <w:pStyle w:val="a3"/>
        <w:numPr>
          <w:ilvl w:val="0"/>
          <w:numId w:val="9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AC"/>
          <w:sz w:val="23"/>
          <w:szCs w:val="23"/>
        </w:rPr>
      </w:pPr>
      <w:r>
        <w:rPr>
          <w:rFonts w:ascii="Verdana" w:eastAsia="Times New Roman" w:hAnsi="Verdana" w:cs="Times New Roman"/>
          <w:color w:val="0000AC"/>
          <w:sz w:val="24"/>
          <w:szCs w:val="24"/>
          <w:bdr w:val="none" w:sz="0" w:space="0" w:color="auto" w:frame="1"/>
        </w:rPr>
        <w:t>п</w:t>
      </w:r>
      <w:r w:rsidR="009B584F" w:rsidRPr="001207D6">
        <w:rPr>
          <w:rFonts w:ascii="Verdana" w:eastAsia="Times New Roman" w:hAnsi="Verdana" w:cs="Times New Roman"/>
          <w:color w:val="0000AC"/>
          <w:sz w:val="24"/>
          <w:szCs w:val="24"/>
          <w:bdr w:val="none" w:sz="0" w:space="0" w:color="auto" w:frame="1"/>
        </w:rPr>
        <w:t>омощь профсоюзной организац</w:t>
      </w:r>
      <w:proofErr w:type="gramStart"/>
      <w:r w:rsidR="009B584F" w:rsidRPr="001207D6">
        <w:rPr>
          <w:rFonts w:ascii="Verdana" w:eastAsia="Times New Roman" w:hAnsi="Verdana" w:cs="Times New Roman"/>
          <w:color w:val="0000AC"/>
          <w:sz w:val="24"/>
          <w:szCs w:val="24"/>
          <w:bdr w:val="none" w:sz="0" w:space="0" w:color="auto" w:frame="1"/>
        </w:rPr>
        <w:t>ии и её</w:t>
      </w:r>
      <w:proofErr w:type="gramEnd"/>
      <w:r w:rsidR="009B584F" w:rsidRPr="001207D6">
        <w:rPr>
          <w:rFonts w:ascii="Verdana" w:eastAsia="Times New Roman" w:hAnsi="Verdana" w:cs="Times New Roman"/>
          <w:color w:val="0000AC"/>
          <w:sz w:val="24"/>
          <w:szCs w:val="24"/>
          <w:bdr w:val="none" w:sz="0" w:space="0" w:color="auto" w:frame="1"/>
        </w:rPr>
        <w:t xml:space="preserve"> выборных органов при нарушении работодателем трудового коллективного договора;</w:t>
      </w:r>
    </w:p>
    <w:p w:rsidR="009B584F" w:rsidRPr="001207D6" w:rsidRDefault="001207D6" w:rsidP="001207D6">
      <w:pPr>
        <w:pStyle w:val="a3"/>
        <w:numPr>
          <w:ilvl w:val="0"/>
          <w:numId w:val="9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AC"/>
          <w:sz w:val="23"/>
          <w:szCs w:val="23"/>
        </w:rPr>
      </w:pPr>
      <w:r>
        <w:rPr>
          <w:rFonts w:ascii="Verdana" w:eastAsia="Times New Roman" w:hAnsi="Verdana" w:cs="Times New Roman"/>
          <w:color w:val="0000AC"/>
          <w:sz w:val="24"/>
          <w:szCs w:val="24"/>
          <w:bdr w:val="none" w:sz="0" w:space="0" w:color="auto" w:frame="1"/>
        </w:rPr>
        <w:t>с</w:t>
      </w:r>
      <w:r w:rsidR="009B584F" w:rsidRPr="001207D6">
        <w:rPr>
          <w:rFonts w:ascii="Verdana" w:eastAsia="Times New Roman" w:hAnsi="Verdana" w:cs="Times New Roman"/>
          <w:color w:val="0000AC"/>
          <w:sz w:val="24"/>
          <w:szCs w:val="24"/>
          <w:bdr w:val="none" w:sz="0" w:space="0" w:color="auto" w:frame="1"/>
        </w:rPr>
        <w:t>одействие в решении вопросов, связанных с охраной труда, возмещение ущерба, причинённого здоровью при исполнении трудовых обязанностей;</w:t>
      </w:r>
    </w:p>
    <w:p w:rsidR="009B584F" w:rsidRPr="001207D6" w:rsidRDefault="001207D6" w:rsidP="001207D6">
      <w:pPr>
        <w:pStyle w:val="a3"/>
        <w:numPr>
          <w:ilvl w:val="0"/>
          <w:numId w:val="9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AC"/>
          <w:sz w:val="23"/>
          <w:szCs w:val="23"/>
        </w:rPr>
      </w:pPr>
      <w:r>
        <w:rPr>
          <w:rFonts w:ascii="Verdana" w:eastAsia="Times New Roman" w:hAnsi="Verdana" w:cs="Times New Roman"/>
          <w:color w:val="0000AC"/>
          <w:sz w:val="24"/>
          <w:szCs w:val="24"/>
          <w:bdr w:val="none" w:sz="0" w:space="0" w:color="auto" w:frame="1"/>
        </w:rPr>
        <w:t>б</w:t>
      </w:r>
      <w:r w:rsidR="009B584F" w:rsidRPr="001207D6">
        <w:rPr>
          <w:rFonts w:ascii="Verdana" w:eastAsia="Times New Roman" w:hAnsi="Verdana" w:cs="Times New Roman"/>
          <w:color w:val="0000AC"/>
          <w:sz w:val="24"/>
          <w:szCs w:val="24"/>
          <w:bdr w:val="none" w:sz="0" w:space="0" w:color="auto" w:frame="1"/>
        </w:rPr>
        <w:t>есплатную консультацию по экономическим, правовым, медицинским и иным социально значимым вопросам в профсоюзных органах;</w:t>
      </w:r>
    </w:p>
    <w:p w:rsidR="009B584F" w:rsidRPr="001207D6" w:rsidRDefault="001207D6" w:rsidP="001207D6">
      <w:pPr>
        <w:pStyle w:val="a3"/>
        <w:numPr>
          <w:ilvl w:val="0"/>
          <w:numId w:val="9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AC"/>
          <w:sz w:val="23"/>
          <w:szCs w:val="23"/>
        </w:rPr>
      </w:pPr>
      <w:r>
        <w:rPr>
          <w:rFonts w:ascii="Verdana" w:eastAsia="Times New Roman" w:hAnsi="Verdana" w:cs="Times New Roman"/>
          <w:color w:val="0000AC"/>
          <w:sz w:val="24"/>
          <w:szCs w:val="24"/>
          <w:bdr w:val="none" w:sz="0" w:space="0" w:color="auto" w:frame="1"/>
        </w:rPr>
        <w:t>с</w:t>
      </w:r>
      <w:r w:rsidR="009B584F" w:rsidRPr="001207D6">
        <w:rPr>
          <w:rFonts w:ascii="Verdana" w:eastAsia="Times New Roman" w:hAnsi="Verdana" w:cs="Times New Roman"/>
          <w:color w:val="0000AC"/>
          <w:sz w:val="24"/>
          <w:szCs w:val="24"/>
          <w:bdr w:val="none" w:sz="0" w:space="0" w:color="auto" w:frame="1"/>
        </w:rPr>
        <w:t>одействие и помощь профсоюзного органа в организации отдыха и лечения работников и их детей;</w:t>
      </w:r>
    </w:p>
    <w:p w:rsidR="009B584F" w:rsidRPr="001207D6" w:rsidRDefault="001207D6" w:rsidP="001207D6">
      <w:pPr>
        <w:pStyle w:val="a3"/>
        <w:numPr>
          <w:ilvl w:val="0"/>
          <w:numId w:val="9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AC"/>
          <w:sz w:val="23"/>
          <w:szCs w:val="23"/>
        </w:rPr>
      </w:pPr>
      <w:r>
        <w:rPr>
          <w:rFonts w:ascii="Verdana" w:eastAsia="Times New Roman" w:hAnsi="Verdana" w:cs="Times New Roman"/>
          <w:color w:val="0000AC"/>
          <w:sz w:val="24"/>
          <w:szCs w:val="24"/>
          <w:bdr w:val="none" w:sz="0" w:space="0" w:color="auto" w:frame="1"/>
        </w:rPr>
        <w:t>п</w:t>
      </w:r>
      <w:r w:rsidR="009B584F" w:rsidRPr="001207D6">
        <w:rPr>
          <w:rFonts w:ascii="Verdana" w:eastAsia="Times New Roman" w:hAnsi="Verdana" w:cs="Times New Roman"/>
          <w:color w:val="0000AC"/>
          <w:sz w:val="24"/>
          <w:szCs w:val="24"/>
          <w:bdr w:val="none" w:sz="0" w:space="0" w:color="auto" w:frame="1"/>
        </w:rPr>
        <w:t>олучение материальной помощи из сре</w:t>
      </w:r>
      <w:proofErr w:type="gramStart"/>
      <w:r w:rsidR="009B584F" w:rsidRPr="001207D6">
        <w:rPr>
          <w:rFonts w:ascii="Verdana" w:eastAsia="Times New Roman" w:hAnsi="Verdana" w:cs="Times New Roman"/>
          <w:color w:val="0000AC"/>
          <w:sz w:val="24"/>
          <w:szCs w:val="24"/>
          <w:bdr w:val="none" w:sz="0" w:space="0" w:color="auto" w:frame="1"/>
        </w:rPr>
        <w:t>дств пр</w:t>
      </w:r>
      <w:proofErr w:type="gramEnd"/>
      <w:r w:rsidR="009B584F" w:rsidRPr="001207D6">
        <w:rPr>
          <w:rFonts w:ascii="Verdana" w:eastAsia="Times New Roman" w:hAnsi="Verdana" w:cs="Times New Roman"/>
          <w:color w:val="0000AC"/>
          <w:sz w:val="24"/>
          <w:szCs w:val="24"/>
          <w:bdr w:val="none" w:sz="0" w:space="0" w:color="auto" w:frame="1"/>
        </w:rPr>
        <w:t>офсоюза.</w:t>
      </w:r>
    </w:p>
    <w:p w:rsidR="009B584F" w:rsidRPr="009B584F" w:rsidRDefault="009B584F" w:rsidP="009B58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AC"/>
          <w:sz w:val="24"/>
          <w:szCs w:val="24"/>
          <w:bdr w:val="none" w:sz="0" w:space="0" w:color="auto" w:frame="1"/>
        </w:rPr>
      </w:pPr>
    </w:p>
    <w:p w:rsidR="001207D6" w:rsidRDefault="001207D6" w:rsidP="009B58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AC"/>
          <w:sz w:val="24"/>
          <w:szCs w:val="24"/>
          <w:bdr w:val="none" w:sz="0" w:space="0" w:color="auto" w:frame="1"/>
        </w:rPr>
      </w:pPr>
    </w:p>
    <w:p w:rsidR="009B584F" w:rsidRPr="009B584F" w:rsidRDefault="001207D6" w:rsidP="001207D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AC"/>
          <w:sz w:val="23"/>
          <w:szCs w:val="23"/>
        </w:rPr>
      </w:pPr>
      <w:r>
        <w:rPr>
          <w:rFonts w:ascii="Verdana" w:eastAsia="Times New Roman" w:hAnsi="Verdana" w:cs="Times New Roman"/>
          <w:color w:val="0000AC"/>
          <w:sz w:val="24"/>
          <w:szCs w:val="24"/>
          <w:bdr w:val="none" w:sz="0" w:space="0" w:color="auto" w:frame="1"/>
        </w:rPr>
        <w:t xml:space="preserve">     </w:t>
      </w:r>
      <w:r w:rsidR="009B584F" w:rsidRPr="009B584F">
        <w:rPr>
          <w:rFonts w:ascii="Verdana" w:eastAsia="Times New Roman" w:hAnsi="Verdana" w:cs="Times New Roman"/>
          <w:color w:val="0000AC"/>
          <w:sz w:val="24"/>
          <w:szCs w:val="24"/>
          <w:bdr w:val="none" w:sz="0" w:space="0" w:color="auto" w:frame="1"/>
        </w:rPr>
        <w:t>Являясь членом профсоюза, вы становитесь участником организационного рабочего движения.</w:t>
      </w:r>
    </w:p>
    <w:p w:rsidR="009B584F" w:rsidRPr="009B584F" w:rsidRDefault="001207D6" w:rsidP="001207D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AC"/>
          <w:sz w:val="23"/>
          <w:szCs w:val="23"/>
        </w:rPr>
      </w:pPr>
      <w:r>
        <w:rPr>
          <w:rFonts w:ascii="Verdana" w:eastAsia="Times New Roman" w:hAnsi="Verdana" w:cs="Times New Roman"/>
          <w:color w:val="0000AC"/>
          <w:sz w:val="24"/>
          <w:szCs w:val="24"/>
          <w:bdr w:val="none" w:sz="0" w:space="0" w:color="auto" w:frame="1"/>
        </w:rPr>
        <w:t xml:space="preserve">     </w:t>
      </w:r>
      <w:r w:rsidR="009B584F" w:rsidRPr="009B584F">
        <w:rPr>
          <w:rFonts w:ascii="Verdana" w:eastAsia="Times New Roman" w:hAnsi="Verdana" w:cs="Times New Roman"/>
          <w:color w:val="0000AC"/>
          <w:sz w:val="24"/>
          <w:szCs w:val="24"/>
          <w:bdr w:val="none" w:sz="0" w:space="0" w:color="auto" w:frame="1"/>
        </w:rPr>
        <w:t>Участвуя в коллективных действиях профсоюза, вы сможете влиять на ситуацию у себя на производстве, в отрасли, в регионе, в стране и тем самым добьётесь улучшения своего положения.</w:t>
      </w:r>
    </w:p>
    <w:p w:rsidR="009B584F" w:rsidRPr="009B584F" w:rsidRDefault="009B584F" w:rsidP="009B584F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AC"/>
          <w:sz w:val="24"/>
          <w:szCs w:val="24"/>
          <w:bdr w:val="none" w:sz="0" w:space="0" w:color="auto" w:frame="1"/>
        </w:rPr>
      </w:pPr>
    </w:p>
    <w:p w:rsidR="009B584F" w:rsidRDefault="009B584F" w:rsidP="009B58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AC"/>
          <w:sz w:val="28"/>
          <w:szCs w:val="28"/>
          <w:bdr w:val="none" w:sz="0" w:space="0" w:color="auto" w:frame="1"/>
        </w:rPr>
      </w:pPr>
      <w:r w:rsidRPr="009B584F">
        <w:rPr>
          <w:rFonts w:ascii="Verdana" w:eastAsia="Times New Roman" w:hAnsi="Verdana" w:cs="Times New Roman"/>
          <w:b/>
          <w:bCs/>
          <w:color w:val="0000AC"/>
          <w:sz w:val="28"/>
          <w:szCs w:val="28"/>
          <w:bdr w:val="none" w:sz="0" w:space="0" w:color="auto" w:frame="1"/>
        </w:rPr>
        <w:t>Основные направления деятельности   профсоюзной организации:</w:t>
      </w:r>
    </w:p>
    <w:p w:rsidR="001207D6" w:rsidRPr="009B584F" w:rsidRDefault="001207D6" w:rsidP="009B58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AC"/>
          <w:sz w:val="28"/>
          <w:szCs w:val="28"/>
        </w:rPr>
      </w:pPr>
    </w:p>
    <w:p w:rsidR="009B584F" w:rsidRPr="009B584F" w:rsidRDefault="009B584F" w:rsidP="009B58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AC"/>
          <w:sz w:val="23"/>
          <w:szCs w:val="23"/>
        </w:rPr>
      </w:pPr>
      <w:r w:rsidRPr="009B584F">
        <w:rPr>
          <w:rFonts w:ascii="Verdana" w:eastAsia="Times New Roman" w:hAnsi="Verdana" w:cs="Times New Roman"/>
          <w:color w:val="0000AC"/>
          <w:sz w:val="24"/>
          <w:szCs w:val="24"/>
          <w:bdr w:val="none" w:sz="0" w:space="0" w:color="auto" w:frame="1"/>
        </w:rPr>
        <w:t>1. Разработка и принятие коллективного договора;</w:t>
      </w:r>
    </w:p>
    <w:p w:rsidR="009B584F" w:rsidRPr="009B584F" w:rsidRDefault="009B584F" w:rsidP="009B58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AC"/>
          <w:sz w:val="23"/>
          <w:szCs w:val="23"/>
        </w:rPr>
      </w:pPr>
      <w:r w:rsidRPr="009B584F">
        <w:rPr>
          <w:rFonts w:ascii="Verdana" w:eastAsia="Times New Roman" w:hAnsi="Verdana" w:cs="Times New Roman"/>
          <w:color w:val="0000AC"/>
          <w:sz w:val="24"/>
          <w:szCs w:val="24"/>
          <w:bdr w:val="none" w:sz="0" w:space="0" w:color="auto" w:frame="1"/>
        </w:rPr>
        <w:t>2. </w:t>
      </w:r>
      <w:proofErr w:type="gramStart"/>
      <w:r w:rsidRPr="009B584F">
        <w:rPr>
          <w:rFonts w:ascii="Verdana" w:eastAsia="Times New Roman" w:hAnsi="Verdana" w:cs="Times New Roman"/>
          <w:color w:val="0000AC"/>
          <w:sz w:val="24"/>
          <w:szCs w:val="24"/>
          <w:bdr w:val="none" w:sz="0" w:space="0" w:color="auto" w:frame="1"/>
        </w:rPr>
        <w:t>Контроль за</w:t>
      </w:r>
      <w:proofErr w:type="gramEnd"/>
      <w:r w:rsidRPr="009B584F">
        <w:rPr>
          <w:rFonts w:ascii="Verdana" w:eastAsia="Times New Roman" w:hAnsi="Verdana" w:cs="Times New Roman"/>
          <w:color w:val="0000AC"/>
          <w:sz w:val="24"/>
          <w:szCs w:val="24"/>
          <w:bdr w:val="none" w:sz="0" w:space="0" w:color="auto" w:frame="1"/>
        </w:rPr>
        <w:t xml:space="preserve"> ходом выполнения коллективного договора и соглашений;</w:t>
      </w:r>
    </w:p>
    <w:p w:rsidR="009B584F" w:rsidRPr="009B584F" w:rsidRDefault="009B584F" w:rsidP="009B58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AC"/>
          <w:sz w:val="23"/>
          <w:szCs w:val="23"/>
        </w:rPr>
      </w:pPr>
      <w:r w:rsidRPr="009B584F">
        <w:rPr>
          <w:rFonts w:ascii="Verdana" w:eastAsia="Times New Roman" w:hAnsi="Verdana" w:cs="Times New Roman"/>
          <w:color w:val="0000AC"/>
          <w:sz w:val="24"/>
          <w:szCs w:val="24"/>
          <w:bdr w:val="none" w:sz="0" w:space="0" w:color="auto" w:frame="1"/>
        </w:rPr>
        <w:t>3. Разработка и экспертиза документов, обеспечивающих социально- экономическое положение и трудовые гарантии членов профсоюза;</w:t>
      </w:r>
    </w:p>
    <w:p w:rsidR="009B584F" w:rsidRPr="009B584F" w:rsidRDefault="009B584F" w:rsidP="009B58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AC"/>
          <w:sz w:val="23"/>
          <w:szCs w:val="23"/>
        </w:rPr>
      </w:pPr>
      <w:r w:rsidRPr="009B584F">
        <w:rPr>
          <w:rFonts w:ascii="Verdana" w:eastAsia="Times New Roman" w:hAnsi="Verdana" w:cs="Times New Roman"/>
          <w:color w:val="0000AC"/>
          <w:sz w:val="24"/>
          <w:szCs w:val="24"/>
          <w:bdr w:val="none" w:sz="0" w:space="0" w:color="auto" w:frame="1"/>
        </w:rPr>
        <w:t>4. Оздоровительная работа, организация отдыха, культурного досуга сотрудников, их детей;</w:t>
      </w:r>
    </w:p>
    <w:p w:rsidR="009B584F" w:rsidRPr="009B584F" w:rsidRDefault="009B584F" w:rsidP="009B58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AC"/>
          <w:sz w:val="23"/>
          <w:szCs w:val="23"/>
        </w:rPr>
      </w:pPr>
      <w:r w:rsidRPr="009B584F">
        <w:rPr>
          <w:rFonts w:ascii="Verdana" w:eastAsia="Times New Roman" w:hAnsi="Verdana" w:cs="Times New Roman"/>
          <w:color w:val="0000AC"/>
          <w:sz w:val="24"/>
          <w:szCs w:val="24"/>
          <w:bdr w:val="none" w:sz="0" w:space="0" w:color="auto" w:frame="1"/>
        </w:rPr>
        <w:t>5. Материал</w:t>
      </w:r>
      <w:r w:rsidRPr="009B584F">
        <w:rPr>
          <w:rFonts w:ascii="Verdana" w:eastAsia="Times New Roman" w:hAnsi="Verdana" w:cs="Times New Roman"/>
          <w:color w:val="0000AC"/>
          <w:sz w:val="24"/>
          <w:szCs w:val="24"/>
          <w:bdr w:val="none" w:sz="0" w:space="0" w:color="auto" w:frame="1"/>
        </w:rPr>
        <w:t>ьная поддержка членов профсоюза.</w:t>
      </w:r>
    </w:p>
    <w:p w:rsidR="009B584F" w:rsidRPr="009B584F" w:rsidRDefault="009B584F" w:rsidP="009B584F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AC"/>
          <w:sz w:val="24"/>
          <w:szCs w:val="24"/>
          <w:bdr w:val="none" w:sz="0" w:space="0" w:color="auto" w:frame="1"/>
        </w:rPr>
      </w:pPr>
      <w:r w:rsidRPr="009B584F">
        <w:rPr>
          <w:rFonts w:ascii="Verdana" w:eastAsia="Times New Roman" w:hAnsi="Verdana" w:cs="Times New Roman"/>
          <w:b/>
          <w:bCs/>
          <w:color w:val="0000AC"/>
          <w:sz w:val="24"/>
          <w:szCs w:val="24"/>
          <w:bdr w:val="none" w:sz="0" w:space="0" w:color="auto" w:frame="1"/>
        </w:rPr>
        <w:t xml:space="preserve"> </w:t>
      </w:r>
    </w:p>
    <w:p w:rsidR="009B584F" w:rsidRPr="009B584F" w:rsidRDefault="009B584F" w:rsidP="009B58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AC"/>
          <w:sz w:val="23"/>
          <w:szCs w:val="23"/>
        </w:rPr>
      </w:pPr>
      <w:r w:rsidRPr="009B584F">
        <w:rPr>
          <w:rFonts w:ascii="Verdana" w:eastAsia="Times New Roman" w:hAnsi="Verdana" w:cs="Times New Roman"/>
          <w:b/>
          <w:bCs/>
          <w:color w:val="0000AC"/>
          <w:sz w:val="24"/>
          <w:szCs w:val="24"/>
          <w:bdr w:val="none" w:sz="0" w:space="0" w:color="auto" w:frame="1"/>
        </w:rPr>
        <w:t>Основным документом</w:t>
      </w:r>
      <w:r w:rsidRPr="009B584F">
        <w:rPr>
          <w:rFonts w:ascii="Verdana" w:eastAsia="Times New Roman" w:hAnsi="Verdana" w:cs="Times New Roman"/>
          <w:color w:val="0000AC"/>
          <w:sz w:val="24"/>
          <w:szCs w:val="24"/>
          <w:bdr w:val="none" w:sz="0" w:space="0" w:color="auto" w:frame="1"/>
        </w:rPr>
        <w:t> социальной защиты работников, его правовым и экономическим базисом, является </w:t>
      </w:r>
      <w:hyperlink r:id="rId6" w:tooltip=" скачать  документ " w:history="1">
        <w:r w:rsidRPr="009B584F">
          <w:rPr>
            <w:rFonts w:ascii="Verdana" w:eastAsia="Times New Roman" w:hAnsi="Verdana" w:cs="Times New Roman"/>
            <w:b/>
            <w:bCs/>
            <w:color w:val="0000AC"/>
            <w:sz w:val="24"/>
            <w:szCs w:val="24"/>
            <w:u w:val="single"/>
            <w:bdr w:val="none" w:sz="0" w:space="0" w:color="auto" w:frame="1"/>
          </w:rPr>
          <w:t>Коллективный договор</w:t>
        </w:r>
      </w:hyperlink>
      <w:hyperlink r:id="rId7" w:tgtFrame="_blank" w:tooltip=" просмотр документа " w:history="1">
        <w:r w:rsidRPr="009B584F">
          <w:rPr>
            <w:rFonts w:ascii="Verdana" w:eastAsia="Times New Roman" w:hAnsi="Verdana" w:cs="Times New Roman"/>
            <w:b/>
            <w:bCs/>
            <w:color w:val="0000AC"/>
            <w:sz w:val="24"/>
            <w:szCs w:val="24"/>
            <w:u w:val="single"/>
            <w:bdr w:val="none" w:sz="0" w:space="0" w:color="auto" w:frame="1"/>
          </w:rPr>
          <w:t> </w:t>
        </w:r>
      </w:hyperlink>
      <w:r w:rsidRPr="009B584F">
        <w:rPr>
          <w:rFonts w:ascii="Verdana" w:eastAsia="Times New Roman" w:hAnsi="Verdana" w:cs="Times New Roman"/>
          <w:color w:val="0000AC"/>
          <w:sz w:val="24"/>
          <w:szCs w:val="24"/>
          <w:bdr w:val="none" w:sz="0" w:space="0" w:color="auto" w:frame="1"/>
        </w:rPr>
        <w:t>, заключ</w:t>
      </w:r>
      <w:r w:rsidRPr="009B584F">
        <w:rPr>
          <w:rFonts w:ascii="Verdana" w:eastAsia="Times New Roman" w:hAnsi="Verdana" w:cs="Times New Roman"/>
          <w:color w:val="0000AC"/>
          <w:sz w:val="24"/>
          <w:szCs w:val="24"/>
          <w:bdr w:val="none" w:sz="0" w:space="0" w:color="auto" w:frame="1"/>
        </w:rPr>
        <w:t>ё</w:t>
      </w:r>
      <w:r w:rsidRPr="009B584F">
        <w:rPr>
          <w:rFonts w:ascii="Verdana" w:eastAsia="Times New Roman" w:hAnsi="Verdana" w:cs="Times New Roman"/>
          <w:color w:val="0000AC"/>
          <w:sz w:val="24"/>
          <w:szCs w:val="24"/>
          <w:bdr w:val="none" w:sz="0" w:space="0" w:color="auto" w:frame="1"/>
        </w:rPr>
        <w:t>нный между работниками в лице ПРОФСОЮЗА и работодателя.</w:t>
      </w:r>
    </w:p>
    <w:p w:rsidR="009B584F" w:rsidRPr="009B584F" w:rsidRDefault="009B584F" w:rsidP="009B58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AC"/>
          <w:sz w:val="23"/>
          <w:szCs w:val="23"/>
        </w:rPr>
      </w:pPr>
    </w:p>
    <w:p w:rsidR="009B584F" w:rsidRDefault="001207D6" w:rsidP="009B584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80"/>
          <w:sz w:val="21"/>
          <w:szCs w:val="21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</w:p>
    <w:p w:rsidR="009B584F" w:rsidRDefault="009B584F" w:rsidP="009B584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80"/>
          <w:sz w:val="21"/>
          <w:szCs w:val="21"/>
        </w:rPr>
      </w:pPr>
      <w:bookmarkStart w:id="0" w:name="_GoBack"/>
      <w:bookmarkEnd w:id="0"/>
    </w:p>
    <w:sectPr w:rsidR="009B584F" w:rsidSect="009B584F">
      <w:pgSz w:w="11906" w:h="16838"/>
      <w:pgMar w:top="142" w:right="282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7AB"/>
    <w:multiLevelType w:val="multilevel"/>
    <w:tmpl w:val="5484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5572B3"/>
    <w:multiLevelType w:val="multilevel"/>
    <w:tmpl w:val="1CD8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AD76ED"/>
    <w:multiLevelType w:val="multilevel"/>
    <w:tmpl w:val="703E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E815E5"/>
    <w:multiLevelType w:val="hybridMultilevel"/>
    <w:tmpl w:val="37504A94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38960ECB"/>
    <w:multiLevelType w:val="hybridMultilevel"/>
    <w:tmpl w:val="5680E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A6B1A"/>
    <w:multiLevelType w:val="multilevel"/>
    <w:tmpl w:val="1DA6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68760E"/>
    <w:multiLevelType w:val="multilevel"/>
    <w:tmpl w:val="8BEA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CD61E5"/>
    <w:multiLevelType w:val="hybridMultilevel"/>
    <w:tmpl w:val="8CD0A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96A17"/>
    <w:multiLevelType w:val="multilevel"/>
    <w:tmpl w:val="7CAA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1F"/>
    <w:rsid w:val="001207D6"/>
    <w:rsid w:val="00122468"/>
    <w:rsid w:val="004B39B1"/>
    <w:rsid w:val="0087786D"/>
    <w:rsid w:val="009B584F"/>
    <w:rsid w:val="00A04A22"/>
    <w:rsid w:val="00A432EA"/>
    <w:rsid w:val="00F3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viewerng/viewer?url=http%3A%2F%2Fmdou112.edu.yar.ru%2Fdocs%2Fmaket_kollektivnogo_dogovor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ou112.edu.yar.ru/docs/maket_kollektivnogo_dogovora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4</cp:revision>
  <dcterms:created xsi:type="dcterms:W3CDTF">2017-02-05T21:04:00Z</dcterms:created>
  <dcterms:modified xsi:type="dcterms:W3CDTF">2017-02-05T21:24:00Z</dcterms:modified>
</cp:coreProperties>
</file>