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7D" w:rsidRPr="00A57E81" w:rsidRDefault="004C357D" w:rsidP="004C357D">
      <w:pPr>
        <w:spacing w:before="10"/>
        <w:ind w:left="284"/>
        <w:jc w:val="center"/>
        <w:rPr>
          <w:b/>
          <w:color w:val="244061" w:themeColor="accent1" w:themeShade="80"/>
          <w:sz w:val="28"/>
          <w:szCs w:val="28"/>
        </w:rPr>
      </w:pPr>
      <w:r w:rsidRPr="00A57E81">
        <w:rPr>
          <w:b/>
          <w:color w:val="244061" w:themeColor="accent1" w:themeShade="80"/>
          <w:sz w:val="28"/>
          <w:szCs w:val="28"/>
        </w:rPr>
        <w:t>Система физкультурно-оздоровительной работы</w:t>
      </w:r>
    </w:p>
    <w:p w:rsidR="004C357D" w:rsidRPr="00DB41B0" w:rsidRDefault="004C357D" w:rsidP="004C357D">
      <w:pPr>
        <w:spacing w:before="10"/>
        <w:ind w:left="284"/>
        <w:jc w:val="center"/>
        <w:rPr>
          <w:b/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11"/>
        <w:gridCol w:w="4243"/>
        <w:gridCol w:w="2409"/>
        <w:gridCol w:w="2694"/>
        <w:gridCol w:w="141"/>
        <w:gridCol w:w="4395"/>
      </w:tblGrid>
      <w:tr w:rsidR="004C357D" w:rsidRPr="00A57E81" w:rsidTr="002E5F8A">
        <w:trPr>
          <w:trHeight w:hRule="exact" w:val="62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b/>
                <w:color w:val="244061" w:themeColor="accent1" w:themeShade="80"/>
                <w:sz w:val="28"/>
                <w:szCs w:val="28"/>
              </w:rPr>
              <w:t xml:space="preserve">№ </w:t>
            </w:r>
            <w:r w:rsidRPr="00A57E81">
              <w:rPr>
                <w:b/>
                <w:color w:val="244061" w:themeColor="accent1" w:themeShade="80"/>
                <w:spacing w:val="-9"/>
                <w:sz w:val="28"/>
                <w:szCs w:val="28"/>
              </w:rPr>
              <w:t>п/п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center"/>
              <w:rPr>
                <w:b/>
                <w:color w:val="244061" w:themeColor="accent1" w:themeShade="80"/>
                <w:spacing w:val="-4"/>
                <w:sz w:val="28"/>
                <w:szCs w:val="28"/>
              </w:rPr>
            </w:pPr>
            <w:r w:rsidRPr="00A57E81">
              <w:rPr>
                <w:b/>
                <w:color w:val="244061" w:themeColor="accent1" w:themeShade="80"/>
                <w:spacing w:val="-4"/>
                <w:sz w:val="28"/>
                <w:szCs w:val="28"/>
              </w:rPr>
              <w:t>Мероприятия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center"/>
              <w:rPr>
                <w:b/>
                <w:color w:val="244061" w:themeColor="accent1" w:themeShade="80"/>
                <w:spacing w:val="-4"/>
                <w:sz w:val="28"/>
                <w:szCs w:val="28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329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b/>
                <w:color w:val="244061" w:themeColor="accent1" w:themeShade="80"/>
                <w:spacing w:val="-6"/>
                <w:sz w:val="28"/>
                <w:szCs w:val="28"/>
              </w:rPr>
              <w:t>Группа ДОУ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b/>
                <w:color w:val="244061" w:themeColor="accent1" w:themeShade="80"/>
                <w:spacing w:val="-10"/>
                <w:sz w:val="28"/>
                <w:szCs w:val="28"/>
              </w:rPr>
              <w:t>Периодичность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b/>
                <w:color w:val="244061" w:themeColor="accent1" w:themeShade="80"/>
                <w:spacing w:val="-4"/>
                <w:sz w:val="28"/>
                <w:szCs w:val="28"/>
              </w:rPr>
              <w:t>Ответственный</w:t>
            </w:r>
          </w:p>
        </w:tc>
      </w:tr>
      <w:tr w:rsidR="004C357D" w:rsidRPr="00A57E81" w:rsidTr="002E5F8A">
        <w:trPr>
          <w:trHeight w:hRule="exact" w:val="365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b/>
                <w:bCs/>
                <w:color w:val="244061" w:themeColor="accent1" w:themeShade="80"/>
                <w:spacing w:val="-5"/>
                <w:sz w:val="28"/>
                <w:szCs w:val="28"/>
              </w:rPr>
            </w:pPr>
            <w:r w:rsidRPr="00A57E81">
              <w:rPr>
                <w:b/>
                <w:bCs/>
                <w:color w:val="244061" w:themeColor="accent1" w:themeShade="80"/>
                <w:spacing w:val="-5"/>
                <w:sz w:val="28"/>
                <w:szCs w:val="28"/>
              </w:rPr>
              <w:t xml:space="preserve">                                                           </w:t>
            </w:r>
            <w:r w:rsidRPr="00A57E81">
              <w:rPr>
                <w:b/>
                <w:bCs/>
                <w:color w:val="244061" w:themeColor="accent1" w:themeShade="80"/>
                <w:spacing w:val="-5"/>
                <w:sz w:val="28"/>
                <w:szCs w:val="28"/>
                <w:lang w:val="en-US"/>
              </w:rPr>
              <w:t>I</w:t>
            </w:r>
            <w:r w:rsidRPr="00A57E81">
              <w:rPr>
                <w:b/>
                <w:bCs/>
                <w:color w:val="244061" w:themeColor="accent1" w:themeShade="80"/>
                <w:spacing w:val="-5"/>
                <w:sz w:val="28"/>
                <w:szCs w:val="28"/>
              </w:rPr>
              <w:t>. МОНИТОРИНГ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b/>
                <w:bCs/>
                <w:color w:val="244061" w:themeColor="accent1" w:themeShade="80"/>
                <w:spacing w:val="-5"/>
                <w:sz w:val="28"/>
                <w:szCs w:val="28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b/>
                <w:bCs/>
                <w:color w:val="244061" w:themeColor="accent1" w:themeShade="80"/>
                <w:spacing w:val="-5"/>
                <w:sz w:val="28"/>
                <w:szCs w:val="28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b/>
                <w:bCs/>
                <w:color w:val="244061" w:themeColor="accent1" w:themeShade="80"/>
                <w:spacing w:val="-5"/>
                <w:sz w:val="28"/>
                <w:szCs w:val="28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b/>
                <w:bCs/>
                <w:color w:val="244061" w:themeColor="accent1" w:themeShade="80"/>
                <w:spacing w:val="-5"/>
                <w:sz w:val="28"/>
                <w:szCs w:val="28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b/>
                <w:bCs/>
                <w:color w:val="244061" w:themeColor="accent1" w:themeShade="80"/>
                <w:sz w:val="28"/>
                <w:szCs w:val="28"/>
              </w:rPr>
            </w:pPr>
          </w:p>
        </w:tc>
      </w:tr>
      <w:tr w:rsidR="004C357D" w:rsidRPr="00A57E81" w:rsidTr="002E5F8A">
        <w:trPr>
          <w:trHeight w:hRule="exact" w:val="1441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1.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53"/>
              <w:rPr>
                <w:color w:val="244061" w:themeColor="accent1" w:themeShade="80"/>
                <w:spacing w:val="-1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1"/>
                <w:sz w:val="28"/>
                <w:szCs w:val="28"/>
              </w:rPr>
              <w:t>Определение  уровня физического развития.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53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1"/>
                <w:sz w:val="28"/>
                <w:szCs w:val="28"/>
              </w:rPr>
              <w:t>Определение уровня  физи</w:t>
            </w:r>
            <w:r w:rsidRPr="00A57E81">
              <w:rPr>
                <w:color w:val="244061" w:themeColor="accent1" w:themeShade="80"/>
                <w:spacing w:val="1"/>
                <w:sz w:val="28"/>
                <w:szCs w:val="28"/>
              </w:rPr>
              <w:t xml:space="preserve">ческой подготовленности </w:t>
            </w:r>
            <w:r w:rsidRPr="00A57E81">
              <w:rPr>
                <w:color w:val="244061" w:themeColor="accent1" w:themeShade="80"/>
                <w:spacing w:val="-4"/>
                <w:sz w:val="28"/>
                <w:szCs w:val="28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Все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26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 xml:space="preserve">2 раза в год </w:t>
            </w: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(в сентябре и мае)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rPr>
                <w:color w:val="244061" w:themeColor="accent1" w:themeShade="80"/>
                <w:spacing w:val="-5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1"/>
                <w:sz w:val="28"/>
                <w:szCs w:val="28"/>
              </w:rPr>
              <w:t xml:space="preserve">Старшая </w:t>
            </w:r>
            <w:r w:rsidRPr="00A57E81">
              <w:rPr>
                <w:color w:val="244061" w:themeColor="accent1" w:themeShade="80"/>
                <w:spacing w:val="-5"/>
                <w:sz w:val="28"/>
                <w:szCs w:val="28"/>
              </w:rPr>
              <w:t>медсестра</w:t>
            </w:r>
          </w:p>
          <w:p w:rsidR="004C357D" w:rsidRPr="00A57E81" w:rsidRDefault="004C357D" w:rsidP="002E5F8A">
            <w:pPr>
              <w:shd w:val="clear" w:color="auto" w:fill="FFFFFF"/>
              <w:tabs>
                <w:tab w:val="left" w:pos="7281"/>
              </w:tabs>
              <w:spacing w:before="10"/>
              <w:ind w:left="284" w:right="-40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5"/>
                <w:sz w:val="28"/>
                <w:szCs w:val="28"/>
              </w:rPr>
              <w:t>Инструктор по физкультуре, воспитатели групп</w:t>
            </w:r>
          </w:p>
        </w:tc>
      </w:tr>
      <w:tr w:rsidR="004C357D" w:rsidRPr="00A57E81" w:rsidTr="002E5F8A">
        <w:trPr>
          <w:trHeight w:hRule="exact" w:val="1265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2.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>Диспансеризация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14"/>
              <w:rPr>
                <w:color w:val="244061" w:themeColor="accent1" w:themeShade="80"/>
                <w:spacing w:val="-3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Младшие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14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 xml:space="preserve">средние, </w:t>
            </w:r>
            <w:r w:rsidRPr="00A57E81">
              <w:rPr>
                <w:color w:val="244061" w:themeColor="accent1" w:themeShade="80"/>
                <w:sz w:val="28"/>
                <w:szCs w:val="28"/>
              </w:rPr>
              <w:t>старшие, под</w:t>
            </w:r>
            <w:r w:rsidRPr="00A57E81">
              <w:rPr>
                <w:color w:val="244061" w:themeColor="accent1" w:themeShade="80"/>
                <w:spacing w:val="-4"/>
                <w:sz w:val="28"/>
                <w:szCs w:val="28"/>
              </w:rPr>
              <w:t>готовительныея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4"/>
                <w:sz w:val="28"/>
                <w:szCs w:val="28"/>
              </w:rPr>
              <w:t>1 раз в год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Специалисты детской по</w:t>
            </w: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>ликлиники, старшая мед</w:t>
            </w:r>
            <w:r w:rsidRPr="00A57E81">
              <w:rPr>
                <w:color w:val="244061" w:themeColor="accent1" w:themeShade="80"/>
                <w:spacing w:val="-1"/>
                <w:sz w:val="28"/>
                <w:szCs w:val="28"/>
              </w:rPr>
              <w:t>сестра, врач</w:t>
            </w:r>
          </w:p>
        </w:tc>
      </w:tr>
      <w:tr w:rsidR="004C357D" w:rsidRPr="00A57E81" w:rsidTr="002E5F8A">
        <w:trPr>
          <w:trHeight w:hRule="exact" w:val="366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center"/>
              <w:rPr>
                <w:b/>
                <w:bCs/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b/>
                <w:bCs/>
                <w:color w:val="244061" w:themeColor="accent1" w:themeShade="80"/>
                <w:spacing w:val="3"/>
                <w:sz w:val="28"/>
                <w:szCs w:val="28"/>
                <w:lang w:val="en-US"/>
              </w:rPr>
              <w:t>II</w:t>
            </w:r>
            <w:r w:rsidRPr="00A57E81">
              <w:rPr>
                <w:b/>
                <w:bCs/>
                <w:color w:val="244061" w:themeColor="accent1" w:themeShade="80"/>
                <w:spacing w:val="3"/>
                <w:sz w:val="28"/>
                <w:szCs w:val="28"/>
              </w:rPr>
              <w:t>. ДВИГАТЕЛЬНАЯ ДЕЯТЕЛЬНОСТЬ</w:t>
            </w:r>
          </w:p>
        </w:tc>
      </w:tr>
      <w:tr w:rsidR="004C357D" w:rsidRPr="00A57E81" w:rsidTr="002E5F8A">
        <w:trPr>
          <w:trHeight w:hRule="exact" w:val="77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pacing w:val="-1"/>
                <w:sz w:val="28"/>
                <w:szCs w:val="28"/>
                <w:lang w:val="en-US"/>
              </w:rPr>
            </w:pPr>
            <w:r w:rsidRPr="00A57E81">
              <w:rPr>
                <w:color w:val="244061" w:themeColor="accent1" w:themeShade="80"/>
                <w:spacing w:val="-1"/>
                <w:sz w:val="28"/>
                <w:szCs w:val="28"/>
              </w:rPr>
              <w:t>Утренняя гимнастика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pacing w:val="-1"/>
                <w:sz w:val="28"/>
                <w:szCs w:val="28"/>
                <w:lang w:val="en-US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pacing w:val="-1"/>
                <w:sz w:val="28"/>
                <w:szCs w:val="28"/>
                <w:lang w:val="en-US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pacing w:val="-8"/>
                <w:sz w:val="28"/>
                <w:szCs w:val="28"/>
                <w:lang w:val="en-US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>Все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z w:val="28"/>
                <w:szCs w:val="28"/>
                <w:lang w:val="en-US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pacing w:val="-5"/>
                <w:sz w:val="28"/>
                <w:szCs w:val="28"/>
                <w:lang w:val="en-US"/>
              </w:rPr>
            </w:pPr>
            <w:r w:rsidRPr="00A57E81">
              <w:rPr>
                <w:color w:val="244061" w:themeColor="accent1" w:themeShade="80"/>
                <w:spacing w:val="-5"/>
                <w:sz w:val="28"/>
                <w:szCs w:val="28"/>
              </w:rPr>
              <w:t>Ежедневно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pacing w:val="-5"/>
                <w:sz w:val="28"/>
                <w:szCs w:val="28"/>
                <w:lang w:val="en-US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Воспитатели групп, инструктор ФК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rPr>
                <w:color w:val="244061" w:themeColor="accent1" w:themeShade="80"/>
                <w:sz w:val="28"/>
                <w:szCs w:val="28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rPr>
                <w:color w:val="244061" w:themeColor="accent1" w:themeShade="80"/>
                <w:sz w:val="28"/>
                <w:szCs w:val="28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rPr>
                <w:color w:val="244061" w:themeColor="accent1" w:themeShade="80"/>
                <w:sz w:val="28"/>
                <w:szCs w:val="28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rPr>
                <w:color w:val="244061" w:themeColor="accent1" w:themeShade="80"/>
                <w:sz w:val="28"/>
                <w:szCs w:val="28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rPr>
                <w:color w:val="244061" w:themeColor="accent1" w:themeShade="80"/>
                <w:sz w:val="28"/>
                <w:szCs w:val="28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воспитатели по физкультуре</w:t>
            </w:r>
          </w:p>
        </w:tc>
      </w:tr>
      <w:tr w:rsidR="004C357D" w:rsidRPr="00A57E81" w:rsidTr="002E5F8A">
        <w:trPr>
          <w:trHeight w:hRule="exact" w:val="10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2.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396"/>
              <w:rPr>
                <w:color w:val="244061" w:themeColor="accent1" w:themeShade="80"/>
                <w:spacing w:val="-3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Физическая  культура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396"/>
              <w:rPr>
                <w:color w:val="244061" w:themeColor="accent1" w:themeShade="80"/>
                <w:spacing w:val="-3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 xml:space="preserve"> - в помещении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396"/>
              <w:rPr>
                <w:color w:val="244061" w:themeColor="accent1" w:themeShade="80"/>
                <w:spacing w:val="-2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- на улице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396"/>
              <w:rPr>
                <w:color w:val="244061" w:themeColor="accent1" w:themeShade="80"/>
                <w:spacing w:val="-2"/>
                <w:sz w:val="28"/>
                <w:szCs w:val="28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396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 xml:space="preserve"> воздухе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355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 xml:space="preserve">Все </w:t>
            </w:r>
            <w:r w:rsidRPr="00A57E81">
              <w:rPr>
                <w:color w:val="244061" w:themeColor="accent1" w:themeShade="80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134"/>
              <w:rPr>
                <w:color w:val="244061" w:themeColor="accent1" w:themeShade="80"/>
                <w:spacing w:val="-2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>3 раза в неделю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134"/>
              <w:rPr>
                <w:color w:val="244061" w:themeColor="accent1" w:themeShade="80"/>
                <w:spacing w:val="-2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>(2 раза в неделю,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134"/>
              <w:rPr>
                <w:color w:val="244061" w:themeColor="accent1" w:themeShade="80"/>
                <w:spacing w:val="-2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 xml:space="preserve">1 раз в неделю) 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134"/>
              <w:rPr>
                <w:color w:val="244061" w:themeColor="accent1" w:themeShade="80"/>
                <w:spacing w:val="-2"/>
                <w:sz w:val="28"/>
                <w:szCs w:val="28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134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 xml:space="preserve">Инструктор по физкультуре </w:t>
            </w: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4C357D" w:rsidRPr="00A57E81" w:rsidTr="002E5F8A">
        <w:trPr>
          <w:trHeight w:hRule="exact" w:val="6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3.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Подвижные игры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353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7"/>
                <w:sz w:val="28"/>
                <w:szCs w:val="28"/>
              </w:rPr>
              <w:t xml:space="preserve">Все </w:t>
            </w:r>
            <w:r w:rsidRPr="00A57E81">
              <w:rPr>
                <w:color w:val="244061" w:themeColor="accent1" w:themeShade="80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1"/>
                <w:sz w:val="28"/>
                <w:szCs w:val="28"/>
              </w:rPr>
              <w:t>2 раза в день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4C357D" w:rsidRPr="00A57E81" w:rsidTr="002E5F8A">
        <w:trPr>
          <w:trHeight w:hRule="exact" w:val="6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4.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3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 xml:space="preserve">Гимнастика после дневного </w:t>
            </w:r>
            <w:r w:rsidRPr="00A57E81">
              <w:rPr>
                <w:color w:val="244061" w:themeColor="accent1" w:themeShade="80"/>
                <w:spacing w:val="-1"/>
                <w:sz w:val="28"/>
                <w:szCs w:val="28"/>
              </w:rPr>
              <w:t>сна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355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 xml:space="preserve">Все </w:t>
            </w:r>
            <w:r w:rsidRPr="00A57E81">
              <w:rPr>
                <w:color w:val="244061" w:themeColor="accent1" w:themeShade="80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5"/>
                <w:sz w:val="28"/>
                <w:szCs w:val="28"/>
              </w:rPr>
              <w:t>Ежедневно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4C357D" w:rsidRPr="00A57E81" w:rsidTr="002E5F8A">
        <w:trPr>
          <w:trHeight w:hRule="exact" w:val="5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5.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>Спортивные упражнения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358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 xml:space="preserve">Все </w:t>
            </w:r>
            <w:r w:rsidRPr="00A57E81">
              <w:rPr>
                <w:color w:val="244061" w:themeColor="accent1" w:themeShade="80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449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 xml:space="preserve">2 раза </w:t>
            </w:r>
            <w:r w:rsidRPr="00A57E81">
              <w:rPr>
                <w:color w:val="244061" w:themeColor="accent1" w:themeShade="80"/>
                <w:spacing w:val="-5"/>
                <w:sz w:val="28"/>
                <w:szCs w:val="28"/>
              </w:rPr>
              <w:t>в неделю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4C357D" w:rsidRPr="00A57E81" w:rsidTr="002E5F8A">
        <w:trPr>
          <w:trHeight w:hRule="exact" w:val="107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6.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Спортивные игры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22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Старшие, под</w:t>
            </w:r>
            <w:r w:rsidRPr="00A57E81">
              <w:rPr>
                <w:color w:val="244061" w:themeColor="accent1" w:themeShade="80"/>
                <w:spacing w:val="-4"/>
                <w:sz w:val="28"/>
                <w:szCs w:val="28"/>
              </w:rPr>
              <w:t>готовительные группы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45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1"/>
                <w:sz w:val="28"/>
                <w:szCs w:val="28"/>
              </w:rPr>
              <w:t xml:space="preserve">2 раза </w:t>
            </w:r>
            <w:r w:rsidRPr="00A57E81">
              <w:rPr>
                <w:color w:val="244061" w:themeColor="accent1" w:themeShade="80"/>
                <w:spacing w:val="-5"/>
                <w:sz w:val="28"/>
                <w:szCs w:val="28"/>
              </w:rPr>
              <w:t>в неделю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4C357D" w:rsidRPr="00A57E81" w:rsidTr="002E5F8A">
        <w:trPr>
          <w:trHeight w:hRule="exact" w:val="91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72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 xml:space="preserve"> Физкультурные досуги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Все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526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6"/>
                <w:sz w:val="28"/>
                <w:szCs w:val="28"/>
              </w:rPr>
              <w:t xml:space="preserve">1 раз </w:t>
            </w: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в месяц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color w:val="244061" w:themeColor="accent1" w:themeShade="80"/>
                <w:spacing w:val="-4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>Инструктор ФК</w:t>
            </w:r>
            <w:r w:rsidRPr="00A57E81">
              <w:rPr>
                <w:color w:val="244061" w:themeColor="accent1" w:themeShade="80"/>
                <w:spacing w:val="-4"/>
                <w:sz w:val="28"/>
                <w:szCs w:val="28"/>
              </w:rPr>
              <w:t>, воспитатели групп.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color w:val="244061" w:themeColor="accent1" w:themeShade="80"/>
                <w:spacing w:val="-4"/>
                <w:sz w:val="28"/>
                <w:szCs w:val="28"/>
              </w:rPr>
            </w:pP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4C357D" w:rsidRPr="00A57E81" w:rsidTr="002E5F8A">
        <w:trPr>
          <w:trHeight w:hRule="exact" w:val="8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8.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Все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31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 xml:space="preserve">2 раза в год 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Инструктор ФК, музыкальный руко</w:t>
            </w:r>
            <w:r w:rsidRPr="00A57E81">
              <w:rPr>
                <w:color w:val="244061" w:themeColor="accent1" w:themeShade="80"/>
                <w:spacing w:val="-1"/>
                <w:sz w:val="28"/>
                <w:szCs w:val="28"/>
              </w:rPr>
              <w:t xml:space="preserve">водитель, воспитатели групп. </w:t>
            </w:r>
          </w:p>
        </w:tc>
      </w:tr>
      <w:tr w:rsidR="004C357D" w:rsidRPr="00A57E81" w:rsidTr="002E5F8A">
        <w:trPr>
          <w:trHeight w:hRule="exact" w:val="11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9.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4"/>
                <w:sz w:val="28"/>
                <w:szCs w:val="28"/>
              </w:rPr>
              <w:t>День здоровья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122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 xml:space="preserve">Все группы, </w:t>
            </w: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кроме младших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542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6"/>
                <w:sz w:val="28"/>
                <w:szCs w:val="28"/>
              </w:rPr>
              <w:t xml:space="preserve"> 1 раз в месяц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Инструктор ФК</w:t>
            </w:r>
            <w:r w:rsidRPr="00A57E81">
              <w:rPr>
                <w:color w:val="244061" w:themeColor="accent1" w:themeShade="80"/>
                <w:sz w:val="28"/>
                <w:szCs w:val="28"/>
              </w:rPr>
              <w:t>,</w:t>
            </w: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 xml:space="preserve"> ст. медсестра, му</w:t>
            </w: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 xml:space="preserve">зыкальный руководитель, </w:t>
            </w:r>
            <w:r w:rsidRPr="00A57E81">
              <w:rPr>
                <w:color w:val="244061" w:themeColor="accent1" w:themeShade="80"/>
                <w:spacing w:val="-1"/>
                <w:sz w:val="28"/>
                <w:szCs w:val="28"/>
              </w:rPr>
              <w:t>воспитатели групп</w:t>
            </w:r>
          </w:p>
        </w:tc>
      </w:tr>
      <w:tr w:rsidR="004C357D" w:rsidRPr="00A57E81" w:rsidTr="002E5F8A">
        <w:trPr>
          <w:trHeight w:hRule="exact" w:val="546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center"/>
              <w:rPr>
                <w:b/>
                <w:bCs/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b/>
                <w:bCs/>
                <w:color w:val="244061" w:themeColor="accent1" w:themeShade="80"/>
                <w:spacing w:val="10"/>
                <w:sz w:val="28"/>
                <w:szCs w:val="28"/>
                <w:lang w:val="en-US"/>
              </w:rPr>
              <w:t>III</w:t>
            </w:r>
            <w:r w:rsidRPr="00A57E81">
              <w:rPr>
                <w:b/>
                <w:bCs/>
                <w:color w:val="244061" w:themeColor="accent1" w:themeShade="80"/>
                <w:spacing w:val="10"/>
                <w:sz w:val="28"/>
                <w:szCs w:val="28"/>
              </w:rPr>
              <w:t>. ПРОФИЛАКТИЧЕСКИЕ МЕРОПРИЯТИЯ</w:t>
            </w:r>
          </w:p>
        </w:tc>
      </w:tr>
      <w:tr w:rsidR="004C357D" w:rsidRPr="00A57E81" w:rsidTr="002E5F8A">
        <w:trPr>
          <w:trHeight w:hRule="exact" w:val="8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Витаминотерапия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389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 xml:space="preserve">Все </w:t>
            </w:r>
            <w:r w:rsidRPr="00A57E81">
              <w:rPr>
                <w:color w:val="244061" w:themeColor="accent1" w:themeShade="80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1"/>
                <w:sz w:val="28"/>
                <w:szCs w:val="28"/>
              </w:rPr>
              <w:t>2 раза в год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>Ст. медсестра</w:t>
            </w:r>
          </w:p>
        </w:tc>
      </w:tr>
      <w:tr w:rsidR="004C357D" w:rsidRPr="00A57E81" w:rsidTr="002E5F8A">
        <w:trPr>
          <w:trHeight w:hRule="exact" w:val="21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350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 xml:space="preserve">Профилактика гриппа и </w:t>
            </w: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простудных заболеваний (режимы проветривания, утренние  фильтры ,работа с род.)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39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 xml:space="preserve">Все </w:t>
            </w:r>
            <w:r w:rsidRPr="00A57E81">
              <w:rPr>
                <w:color w:val="244061" w:themeColor="accent1" w:themeShade="80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79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1"/>
                <w:sz w:val="28"/>
                <w:szCs w:val="28"/>
              </w:rPr>
              <w:t>В неблагоприят</w:t>
            </w: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ные периоды воз</w:t>
            </w:r>
            <w:r w:rsidRPr="00A57E81">
              <w:rPr>
                <w:color w:val="244061" w:themeColor="accent1" w:themeShade="80"/>
                <w:spacing w:val="-1"/>
                <w:sz w:val="28"/>
                <w:szCs w:val="28"/>
              </w:rPr>
              <w:t>никновения ин</w:t>
            </w:r>
            <w:r w:rsidRPr="00A57E81">
              <w:rPr>
                <w:color w:val="244061" w:themeColor="accent1" w:themeShade="80"/>
                <w:spacing w:val="-3"/>
                <w:sz w:val="28"/>
                <w:szCs w:val="28"/>
              </w:rPr>
              <w:t>фекции (осень, весна)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2"/>
                <w:sz w:val="28"/>
                <w:szCs w:val="28"/>
              </w:rPr>
              <w:t>Ст. медсестра</w:t>
            </w:r>
          </w:p>
        </w:tc>
      </w:tr>
      <w:tr w:rsidR="004C357D" w:rsidRPr="00A57E81" w:rsidTr="002E5F8A">
        <w:trPr>
          <w:trHeight w:hRule="exact" w:val="532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center"/>
              <w:rPr>
                <w:b/>
                <w:bCs/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b/>
                <w:bCs/>
                <w:color w:val="244061" w:themeColor="accent1" w:themeShade="80"/>
                <w:spacing w:val="1"/>
                <w:sz w:val="28"/>
                <w:szCs w:val="28"/>
                <w:lang w:val="en-US"/>
              </w:rPr>
              <w:t>IV</w:t>
            </w:r>
            <w:r w:rsidRPr="00A57E81">
              <w:rPr>
                <w:b/>
                <w:bCs/>
                <w:color w:val="244061" w:themeColor="accent1" w:themeShade="80"/>
                <w:spacing w:val="1"/>
                <w:sz w:val="28"/>
                <w:szCs w:val="28"/>
              </w:rPr>
              <w:t>. НЕТРАДИЦИОННЫЕ ФОРМЫ ОЗДОРОВЛЕНИЯ</w:t>
            </w:r>
          </w:p>
        </w:tc>
      </w:tr>
      <w:tr w:rsidR="004C357D" w:rsidRPr="00A57E81" w:rsidTr="002E5F8A">
        <w:trPr>
          <w:trHeight w:hRule="exact" w:val="14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358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 xml:space="preserve">Фитонцидотерапия (лук, </w:t>
            </w:r>
            <w:r w:rsidRPr="00A57E81">
              <w:rPr>
                <w:color w:val="244061" w:themeColor="accent1" w:themeShade="80"/>
                <w:spacing w:val="-7"/>
                <w:sz w:val="28"/>
                <w:szCs w:val="28"/>
              </w:rPr>
              <w:t>чеснок)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43"/>
              <w:jc w:val="both"/>
              <w:rPr>
                <w:color w:val="244061" w:themeColor="accent1" w:themeShade="80"/>
                <w:spacing w:val="-5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 xml:space="preserve">Неблагоприятные </w:t>
            </w:r>
            <w:r w:rsidRPr="00A57E81">
              <w:rPr>
                <w:color w:val="244061" w:themeColor="accent1" w:themeShade="80"/>
                <w:spacing w:val="-6"/>
                <w:sz w:val="28"/>
                <w:szCs w:val="28"/>
              </w:rPr>
              <w:t>периоды, эпидемии, инфекцион</w:t>
            </w:r>
            <w:r w:rsidRPr="00A57E81">
              <w:rPr>
                <w:color w:val="244061" w:themeColor="accent1" w:themeShade="80"/>
                <w:spacing w:val="-5"/>
                <w:sz w:val="28"/>
                <w:szCs w:val="28"/>
              </w:rPr>
              <w:t xml:space="preserve">ные </w:t>
            </w:r>
          </w:p>
          <w:p w:rsidR="004C357D" w:rsidRPr="00A57E81" w:rsidRDefault="004C357D" w:rsidP="002E5F8A">
            <w:pPr>
              <w:shd w:val="clear" w:color="auto" w:fill="FFFFFF"/>
              <w:spacing w:before="10"/>
              <w:ind w:left="284" w:right="43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5"/>
                <w:sz w:val="28"/>
                <w:szCs w:val="28"/>
              </w:rPr>
              <w:t>заболевания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 xml:space="preserve">Ст. медсестра, младшие </w:t>
            </w:r>
            <w:r w:rsidRPr="00A57E81">
              <w:rPr>
                <w:color w:val="244061" w:themeColor="accent1" w:themeShade="80"/>
                <w:spacing w:val="-6"/>
                <w:sz w:val="28"/>
                <w:szCs w:val="28"/>
              </w:rPr>
              <w:t>воспитатели</w:t>
            </w:r>
          </w:p>
        </w:tc>
      </w:tr>
      <w:tr w:rsidR="004C357D" w:rsidRPr="00A57E81" w:rsidTr="002E5F8A">
        <w:trPr>
          <w:trHeight w:hRule="exact" w:val="349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jc w:val="center"/>
              <w:rPr>
                <w:b/>
                <w:bCs/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b/>
                <w:bCs/>
                <w:color w:val="244061" w:themeColor="accent1" w:themeShade="80"/>
                <w:spacing w:val="-12"/>
                <w:sz w:val="28"/>
                <w:szCs w:val="28"/>
                <w:lang w:val="en-US"/>
              </w:rPr>
              <w:t>V</w:t>
            </w:r>
            <w:r w:rsidRPr="00A57E81">
              <w:rPr>
                <w:b/>
                <w:bCs/>
                <w:color w:val="244061" w:themeColor="accent1" w:themeShade="80"/>
                <w:spacing w:val="-12"/>
                <w:sz w:val="28"/>
                <w:szCs w:val="28"/>
              </w:rPr>
              <w:t>. ЗАКАЛИВАНИЕ</w:t>
            </w:r>
          </w:p>
        </w:tc>
      </w:tr>
      <w:tr w:rsidR="004C357D" w:rsidRPr="00A57E81" w:rsidTr="002E5F8A">
        <w:trPr>
          <w:trHeight w:hRule="exact" w:val="7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2.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>Ходьба босиком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67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4"/>
                <w:sz w:val="28"/>
                <w:szCs w:val="28"/>
              </w:rPr>
              <w:t>После сна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>Воспитатели,</w:t>
            </w:r>
          </w:p>
        </w:tc>
      </w:tr>
      <w:tr w:rsidR="004C357D" w:rsidRPr="00A57E81" w:rsidTr="002E5F8A">
        <w:trPr>
          <w:trHeight w:hRule="exact" w:val="7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t>3.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>В течение дня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 xml:space="preserve">Воспитатели, младшие </w:t>
            </w:r>
            <w:r w:rsidRPr="00A57E81">
              <w:rPr>
                <w:color w:val="244061" w:themeColor="accent1" w:themeShade="80"/>
                <w:spacing w:val="-6"/>
                <w:sz w:val="28"/>
                <w:szCs w:val="28"/>
              </w:rPr>
              <w:t>воспитатели</w:t>
            </w:r>
          </w:p>
        </w:tc>
      </w:tr>
      <w:tr w:rsidR="004C357D" w:rsidRPr="00A57E81" w:rsidTr="002E5F8A">
        <w:trPr>
          <w:trHeight w:hRule="exact" w:val="12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151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>Мытье рук, лица, шеи про</w:t>
            </w:r>
            <w:r w:rsidRPr="00A57E81">
              <w:rPr>
                <w:color w:val="244061" w:themeColor="accent1" w:themeShade="80"/>
                <w:spacing w:val="-6"/>
                <w:sz w:val="28"/>
                <w:szCs w:val="28"/>
              </w:rPr>
              <w:t>хладной водой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jc w:val="both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>В течение дня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D" w:rsidRPr="00A57E81" w:rsidRDefault="004C357D" w:rsidP="002E5F8A">
            <w:pPr>
              <w:shd w:val="clear" w:color="auto" w:fill="FFFFFF"/>
              <w:spacing w:before="10"/>
              <w:ind w:left="284" w:right="-40"/>
              <w:rPr>
                <w:color w:val="244061" w:themeColor="accent1" w:themeShade="80"/>
                <w:sz w:val="28"/>
                <w:szCs w:val="28"/>
              </w:rPr>
            </w:pPr>
            <w:r w:rsidRPr="00A57E81">
              <w:rPr>
                <w:color w:val="244061" w:themeColor="accent1" w:themeShade="80"/>
                <w:spacing w:val="-8"/>
                <w:sz w:val="28"/>
                <w:szCs w:val="28"/>
              </w:rPr>
              <w:t xml:space="preserve">Воспитатели, младшие </w:t>
            </w:r>
            <w:r w:rsidRPr="00A57E81">
              <w:rPr>
                <w:color w:val="244061" w:themeColor="accent1" w:themeShade="80"/>
                <w:spacing w:val="-6"/>
                <w:sz w:val="28"/>
                <w:szCs w:val="28"/>
              </w:rPr>
              <w:t>воспитатели</w:t>
            </w:r>
          </w:p>
        </w:tc>
      </w:tr>
    </w:tbl>
    <w:p w:rsidR="004C357D" w:rsidRPr="00A57E81" w:rsidRDefault="004C357D" w:rsidP="004C357D">
      <w:pPr>
        <w:rPr>
          <w:color w:val="244061" w:themeColor="accent1" w:themeShade="80"/>
          <w:sz w:val="28"/>
          <w:szCs w:val="28"/>
        </w:rPr>
      </w:pPr>
    </w:p>
    <w:p w:rsidR="00417EBB" w:rsidRPr="00A57E81" w:rsidRDefault="00417EBB">
      <w:pPr>
        <w:rPr>
          <w:color w:val="244061" w:themeColor="accent1" w:themeShade="80"/>
        </w:rPr>
      </w:pPr>
    </w:p>
    <w:sectPr w:rsidR="00417EBB" w:rsidRPr="00A57E81" w:rsidSect="004C357D">
      <w:pgSz w:w="16838" w:h="11906" w:orient="landscape"/>
      <w:pgMar w:top="707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E3" w:rsidRDefault="006062E3" w:rsidP="004C357D">
      <w:r>
        <w:separator/>
      </w:r>
    </w:p>
  </w:endnote>
  <w:endnote w:type="continuationSeparator" w:id="1">
    <w:p w:rsidR="006062E3" w:rsidRDefault="006062E3" w:rsidP="004C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E3" w:rsidRDefault="006062E3" w:rsidP="004C357D">
      <w:r>
        <w:separator/>
      </w:r>
    </w:p>
  </w:footnote>
  <w:footnote w:type="continuationSeparator" w:id="1">
    <w:p w:rsidR="006062E3" w:rsidRDefault="006062E3" w:rsidP="004C3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57D"/>
    <w:rsid w:val="00417EBB"/>
    <w:rsid w:val="004C357D"/>
    <w:rsid w:val="006062E3"/>
    <w:rsid w:val="00A57E81"/>
    <w:rsid w:val="00D7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3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3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3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3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2017-07-13T08:02:00Z</dcterms:created>
  <dcterms:modified xsi:type="dcterms:W3CDTF">2017-07-13T08:06:00Z</dcterms:modified>
</cp:coreProperties>
</file>