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570ADA" w14:textId="77777777" w:rsidR="00164ACF" w:rsidRDefault="00164ACF" w:rsidP="007F67BC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</w:p>
    <w:p w14:paraId="3E06BDE5" w14:textId="77777777" w:rsidR="007F67BC" w:rsidRDefault="007F67BC" w:rsidP="007F67BC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>МДОУ «Детский сад № 29» города Ярославля</w:t>
      </w:r>
    </w:p>
    <w:p w14:paraId="23AFE125" w14:textId="77777777" w:rsidR="007F67BC" w:rsidRDefault="007F67BC" w:rsidP="007F67BC">
      <w:pPr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2D5D11F3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ГАЗЕТА</w:t>
      </w:r>
    </w:p>
    <w:p w14:paraId="66865205" w14:textId="77777777" w:rsidR="007F67BC" w:rsidRDefault="007F67BC" w:rsidP="007F67BC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ДЛЯ   РОДИТЕЛЕЙ</w:t>
      </w:r>
    </w:p>
    <w:p w14:paraId="4A05733D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ЗВОНОЧЕК</w:t>
      </w:r>
    </w:p>
    <w:p w14:paraId="4E22DACE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2A30DD0A" w14:textId="401175B0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</w:rPr>
        <w:drawing>
          <wp:inline distT="0" distB="0" distL="0" distR="0" wp14:anchorId="2FDCA084" wp14:editId="3CAC7BAD">
            <wp:extent cx="3762375" cy="3190875"/>
            <wp:effectExtent l="0" t="0" r="9525" b="9525"/>
            <wp:docPr id="1" name="Рисунок 1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980F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25823F9B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10CEF414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6E7663C7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4EDEB231" w14:textId="7A86081C" w:rsidR="007F67BC" w:rsidRDefault="007F67BC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Выпуск № 9,</w:t>
      </w:r>
    </w:p>
    <w:p w14:paraId="5066E707" w14:textId="6241E81A" w:rsidR="007F67BC" w:rsidRDefault="007F67BC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октябрь 202</w:t>
      </w:r>
      <w:r w:rsidR="00164ACF">
        <w:rPr>
          <w:rFonts w:ascii="Times New Roman" w:hAnsi="Times New Roman" w:cs="Times New Roman"/>
          <w:b/>
          <w:color w:val="44546A" w:themeColor="text2"/>
          <w:sz w:val="56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color w:val="44546A" w:themeColor="text2"/>
          <w:sz w:val="56"/>
        </w:rPr>
        <w:t>г</w:t>
      </w:r>
    </w:p>
    <w:p w14:paraId="26967B59" w14:textId="73AE5581" w:rsidR="007F67BC" w:rsidRDefault="007F67BC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021323F0" w14:textId="33565B38" w:rsidR="00810792" w:rsidRDefault="00810792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12F6538F" w14:textId="4FFA7B94" w:rsidR="00810792" w:rsidRPr="00810792" w:rsidRDefault="00810792" w:rsidP="00810792">
      <w:pPr>
        <w:spacing w:after="0" w:line="240" w:lineRule="auto"/>
        <w:jc w:val="center"/>
        <w:rPr>
          <w:rFonts w:ascii="Times New Roman" w:hAnsi="Times New Roman" w:cs="Times New Roman"/>
          <w:color w:val="44546A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63B45B" wp14:editId="6D5680E9">
            <wp:extent cx="7596505" cy="13404417"/>
            <wp:effectExtent l="0" t="0" r="4445" b="6985"/>
            <wp:docPr id="4" name="Рисунок 4" descr="https://1.bp.blogspot.com/-SyD6jetJwm4/X6k3UjFn5sI/AAAAAAAAIJM/IS_Uyi26S0sX39IGaTtCKPBW9dgJOGtYACLcBGAsYHQ/s2048/%25D0%25BE%25D1%2581%25D0%25B5%25D0%25BD%25D1%258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SyD6jetJwm4/X6k3UjFn5sI/AAAAAAAAIJM/IS_Uyi26S0sX39IGaTtCKPBW9dgJOGtYACLcBGAsYHQ/s2048/%25D0%25BE%25D1%2581%25D0%25B5%25D0%25BD%25D1%258C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663" cy="134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24DF" w14:textId="209AF4A9" w:rsidR="00EC68BC" w:rsidRDefault="00810792">
      <w:r>
        <w:rPr>
          <w:noProof/>
        </w:rPr>
        <w:lastRenderedPageBreak/>
        <w:drawing>
          <wp:inline distT="0" distB="0" distL="0" distR="0" wp14:anchorId="25FB4E91" wp14:editId="3501C979">
            <wp:extent cx="7547997" cy="10675620"/>
            <wp:effectExtent l="0" t="0" r="0" b="0"/>
            <wp:docPr id="6" name="Рисунок 6" descr="http://www.sadik40.spb.ru/public/users/994/img/170420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dik40.spb.ru/public/users/994/img/1704201619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4" cy="106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B8BB" w14:textId="7A083392" w:rsidR="00810792" w:rsidRDefault="00810792">
      <w:r>
        <w:rPr>
          <w:noProof/>
        </w:rPr>
        <w:lastRenderedPageBreak/>
        <w:drawing>
          <wp:inline distT="0" distB="0" distL="0" distR="0" wp14:anchorId="749B9BF7" wp14:editId="10BB3C62">
            <wp:extent cx="7542609" cy="10668000"/>
            <wp:effectExtent l="0" t="0" r="1270" b="0"/>
            <wp:docPr id="2" name="Рисунок 2" descr="http://116.lipetskddo.ru/files/file/fgos/%D0%A1%D0%B4%D0%B5%D0%BB%D0%B0%D0%B5%D0%BC%20%D1%83%D1%82%D1%80%D0%BE%20%D1%80%D0%B5%D0%B1%D1%91%D0%BD%D0%BA%D0%B0%20%D0%B4%D0%BE%D0%B1%D1%80%D1%8B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6.lipetskddo.ru/files/file/fgos/%D0%A1%D0%B4%D0%B5%D0%BB%D0%B0%D0%B5%D0%BC%20%D1%83%D1%82%D1%80%D0%BE%20%D1%80%D0%B5%D0%B1%D1%91%D0%BD%D0%BA%D0%B0%20%D0%B4%D0%BE%D0%B1%D1%80%D1%8B%D0%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92" cy="106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5C2E" w14:textId="2A8A4D8F" w:rsidR="00810792" w:rsidRDefault="00810792">
      <w:r>
        <w:rPr>
          <w:noProof/>
        </w:rPr>
        <w:lastRenderedPageBreak/>
        <w:drawing>
          <wp:inline distT="0" distB="0" distL="0" distR="0" wp14:anchorId="529D8E35" wp14:editId="7060255A">
            <wp:extent cx="7568119" cy="10719585"/>
            <wp:effectExtent l="0" t="0" r="0" b="5715"/>
            <wp:docPr id="7" name="Рисунок 7" descr="https://ds57.centerstart.ru/sites/ds57.centerstart.ru/files/archive/%D0%B4%D0%BE%D0%BA%D1%83%D0%BC%D0%B5%D0%BD%D1%82%D1%8B/%D0%B1%D0%BB%D0%B0%D0%BD%D0%BA%D0%B8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57.centerstart.ru/sites/ds57.centerstart.ru/files/archive/%D0%B4%D0%BE%D0%BA%D1%83%D0%BC%D0%B5%D0%BD%D1%82%D1%8B/%D0%B1%D0%BB%D0%B0%D0%BD%D0%BA%D0%B8/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60" cy="107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2F2F" w14:textId="2FD8D475" w:rsidR="00810792" w:rsidRDefault="00810792">
      <w:r>
        <w:rPr>
          <w:noProof/>
        </w:rPr>
        <w:lastRenderedPageBreak/>
        <w:drawing>
          <wp:inline distT="0" distB="0" distL="0" distR="0" wp14:anchorId="2CDEB3E6" wp14:editId="76A8412A">
            <wp:extent cx="7505700" cy="10683240"/>
            <wp:effectExtent l="0" t="0" r="0" b="3810"/>
            <wp:docPr id="3" name="Рисунок 3" descr="https://ok-t.ru/studopedia/baza17/1559661428935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studopedia/baza17/1559661428935.files/image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4B12" w14:textId="64870E8C" w:rsidR="00810792" w:rsidRDefault="00810792" w:rsidP="00317D8B">
      <w:pPr>
        <w:jc w:val="center"/>
        <w:rPr>
          <w:color w:val="FF0000"/>
          <w:sz w:val="56"/>
          <w:szCs w:val="56"/>
        </w:rPr>
      </w:pPr>
    </w:p>
    <w:p w14:paraId="2C460BAB" w14:textId="76901F14" w:rsidR="00317D8B" w:rsidRDefault="00317D8B" w:rsidP="00317D8B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ЗНАМЕНАТЕЛЬНЫЕ ДАТЫ ОКТЯБРЯ</w:t>
      </w:r>
    </w:p>
    <w:p w14:paraId="0B5F984E" w14:textId="1F88E84E" w:rsidR="003F3743" w:rsidRDefault="003F3743" w:rsidP="00317D8B">
      <w:pPr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40BADB33" wp14:editId="0E2B8A71">
            <wp:extent cx="7558866" cy="6780179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65" cy="68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7F0A" w14:textId="77777777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2B0486EB" w14:textId="376AC5F3" w:rsidR="00317D8B" w:rsidRDefault="00317D8B" w:rsidP="00317D8B">
      <w:pPr>
        <w:jc w:val="center"/>
        <w:rPr>
          <w:b/>
          <w:color w:val="FF0000"/>
          <w:sz w:val="56"/>
          <w:szCs w:val="56"/>
        </w:rPr>
      </w:pPr>
    </w:p>
    <w:p w14:paraId="1638DE43" w14:textId="1EB361CB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62BB7E16" w14:textId="73266A0D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23BF6AE3" w14:textId="01744B2E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6574C67A" w14:textId="77777777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DE00135" w14:textId="045DDA3C" w:rsidR="003F3743" w:rsidRDefault="00575668" w:rsidP="00317D8B">
      <w:pPr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5129563E" wp14:editId="0834F84D">
            <wp:extent cx="7560310" cy="5670233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CB05" w14:textId="4BEF1AF3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2EE9BF69" w14:textId="5860DE88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1745FAE0" w14:textId="72B61354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E1060F2" w14:textId="6563FF40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8442433" w14:textId="792D8C38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63693C6C" w14:textId="573FF3A5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B72D6CF" w14:textId="77777777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314D9FA1" w14:textId="75806734" w:rsidR="003F3743" w:rsidRDefault="003F3743" w:rsidP="00317D8B">
      <w:pPr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6B875FFD" wp14:editId="614D81FB">
            <wp:extent cx="7559275" cy="7042826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2" cy="70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1ABE" w14:textId="0FA7A330" w:rsidR="003F3743" w:rsidRDefault="003F3743" w:rsidP="003F3743">
      <w:pPr>
        <w:jc w:val="center"/>
        <w:rPr>
          <w:sz w:val="56"/>
          <w:szCs w:val="56"/>
        </w:rPr>
      </w:pPr>
    </w:p>
    <w:p w14:paraId="2D2C0FB4" w14:textId="77777777" w:rsidR="00575668" w:rsidRDefault="00575668" w:rsidP="003F3743">
      <w:pPr>
        <w:jc w:val="center"/>
        <w:rPr>
          <w:sz w:val="56"/>
          <w:szCs w:val="56"/>
        </w:rPr>
      </w:pPr>
    </w:p>
    <w:p w14:paraId="7ABFF31B" w14:textId="30DE5E1A" w:rsidR="003F3743" w:rsidRDefault="003F3743" w:rsidP="003F3743">
      <w:pPr>
        <w:jc w:val="center"/>
        <w:rPr>
          <w:sz w:val="56"/>
          <w:szCs w:val="56"/>
        </w:rPr>
      </w:pPr>
    </w:p>
    <w:p w14:paraId="5DCCD8B2" w14:textId="16A208EC" w:rsidR="003F3743" w:rsidRDefault="003F3743" w:rsidP="003F3743">
      <w:pPr>
        <w:jc w:val="center"/>
        <w:rPr>
          <w:sz w:val="56"/>
          <w:szCs w:val="56"/>
        </w:rPr>
      </w:pPr>
    </w:p>
    <w:p w14:paraId="613CFA8F" w14:textId="0E6326C3" w:rsidR="003F3743" w:rsidRDefault="003F3743" w:rsidP="003F3743">
      <w:pPr>
        <w:jc w:val="center"/>
        <w:rPr>
          <w:sz w:val="56"/>
          <w:szCs w:val="56"/>
        </w:rPr>
      </w:pPr>
    </w:p>
    <w:p w14:paraId="0CD2CD6D" w14:textId="392A41A0" w:rsidR="00575668" w:rsidRDefault="00575668" w:rsidP="003F3743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62B88ED" wp14:editId="7866206D">
            <wp:extent cx="7559886" cy="67722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73" cy="67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884D" w14:textId="09EFED62" w:rsidR="003F3743" w:rsidRDefault="003F3743" w:rsidP="003F3743">
      <w:pPr>
        <w:jc w:val="center"/>
        <w:rPr>
          <w:sz w:val="56"/>
          <w:szCs w:val="56"/>
        </w:rPr>
      </w:pPr>
    </w:p>
    <w:p w14:paraId="5472825F" w14:textId="00F6F102" w:rsidR="003F3743" w:rsidRDefault="003F3743" w:rsidP="003F3743">
      <w:pPr>
        <w:jc w:val="center"/>
        <w:rPr>
          <w:sz w:val="56"/>
          <w:szCs w:val="56"/>
        </w:rPr>
      </w:pPr>
    </w:p>
    <w:p w14:paraId="1C889380" w14:textId="3E8F4AB3" w:rsidR="00575668" w:rsidRDefault="00575668" w:rsidP="003F3743">
      <w:pPr>
        <w:jc w:val="center"/>
        <w:rPr>
          <w:sz w:val="56"/>
          <w:szCs w:val="56"/>
        </w:rPr>
      </w:pPr>
    </w:p>
    <w:p w14:paraId="1A319906" w14:textId="7BC82AD5" w:rsidR="00575668" w:rsidRDefault="00575668" w:rsidP="003F3743">
      <w:pPr>
        <w:jc w:val="center"/>
        <w:rPr>
          <w:sz w:val="56"/>
          <w:szCs w:val="56"/>
        </w:rPr>
      </w:pPr>
    </w:p>
    <w:p w14:paraId="49201B4C" w14:textId="6FC41E6E" w:rsidR="00575668" w:rsidRDefault="00575668" w:rsidP="003F3743">
      <w:pPr>
        <w:jc w:val="center"/>
        <w:rPr>
          <w:sz w:val="56"/>
          <w:szCs w:val="56"/>
        </w:rPr>
      </w:pPr>
    </w:p>
    <w:p w14:paraId="51D04A69" w14:textId="3EC38014" w:rsidR="00575668" w:rsidRDefault="00575668" w:rsidP="003F3743">
      <w:pPr>
        <w:jc w:val="center"/>
        <w:rPr>
          <w:sz w:val="56"/>
          <w:szCs w:val="56"/>
        </w:rPr>
      </w:pPr>
    </w:p>
    <w:p w14:paraId="6D154240" w14:textId="77777777" w:rsidR="00575668" w:rsidRDefault="00575668" w:rsidP="003F3743">
      <w:pPr>
        <w:jc w:val="center"/>
        <w:rPr>
          <w:sz w:val="56"/>
          <w:szCs w:val="56"/>
        </w:rPr>
      </w:pPr>
    </w:p>
    <w:p w14:paraId="4F597B64" w14:textId="10362949" w:rsidR="002A7FAA" w:rsidRDefault="002A7FAA" w:rsidP="003F3743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01B3F6E" wp14:editId="59EA651F">
            <wp:extent cx="7559886" cy="6429983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36" cy="64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92E4" w14:textId="3A2BCC97" w:rsidR="002A7FAA" w:rsidRDefault="002A7FAA" w:rsidP="002A7FAA">
      <w:pPr>
        <w:rPr>
          <w:sz w:val="56"/>
          <w:szCs w:val="56"/>
        </w:rPr>
      </w:pPr>
    </w:p>
    <w:p w14:paraId="3D548CBB" w14:textId="6FA7AD89" w:rsidR="003F3743" w:rsidRDefault="003F3743" w:rsidP="002A7FAA">
      <w:pPr>
        <w:jc w:val="center"/>
        <w:rPr>
          <w:sz w:val="56"/>
          <w:szCs w:val="56"/>
        </w:rPr>
      </w:pPr>
    </w:p>
    <w:p w14:paraId="0EB9452D" w14:textId="749F921B" w:rsidR="002A7FAA" w:rsidRDefault="002A7FAA" w:rsidP="002A7FAA">
      <w:pPr>
        <w:jc w:val="center"/>
        <w:rPr>
          <w:sz w:val="56"/>
          <w:szCs w:val="56"/>
        </w:rPr>
      </w:pPr>
    </w:p>
    <w:p w14:paraId="28B50FF2" w14:textId="45316D63" w:rsidR="002A7FAA" w:rsidRDefault="002A7FAA" w:rsidP="002A7FAA">
      <w:pPr>
        <w:jc w:val="center"/>
        <w:rPr>
          <w:sz w:val="56"/>
          <w:szCs w:val="56"/>
        </w:rPr>
      </w:pPr>
    </w:p>
    <w:p w14:paraId="143E4AD4" w14:textId="639B79EC" w:rsidR="002A7FAA" w:rsidRDefault="002A7FAA" w:rsidP="002A7FAA">
      <w:pPr>
        <w:jc w:val="center"/>
        <w:rPr>
          <w:sz w:val="56"/>
          <w:szCs w:val="56"/>
        </w:rPr>
      </w:pPr>
    </w:p>
    <w:p w14:paraId="5EA1497F" w14:textId="77777777" w:rsidR="00575668" w:rsidRDefault="00575668" w:rsidP="002A7FAA">
      <w:pPr>
        <w:jc w:val="center"/>
        <w:rPr>
          <w:sz w:val="56"/>
          <w:szCs w:val="56"/>
        </w:rPr>
      </w:pPr>
    </w:p>
    <w:p w14:paraId="2F9AF7AA" w14:textId="7299E4B0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745C889" wp14:editId="5D2BC10D">
            <wp:extent cx="7559886" cy="6770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11" cy="67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3365" w14:textId="6E944299" w:rsidR="002A7FAA" w:rsidRDefault="002A7FAA" w:rsidP="002A7FAA">
      <w:pPr>
        <w:rPr>
          <w:sz w:val="56"/>
          <w:szCs w:val="56"/>
        </w:rPr>
      </w:pPr>
    </w:p>
    <w:p w14:paraId="48CBE4A3" w14:textId="510F2133" w:rsidR="002A7FAA" w:rsidRDefault="002A7FAA" w:rsidP="002A7FAA">
      <w:pPr>
        <w:jc w:val="center"/>
        <w:rPr>
          <w:sz w:val="56"/>
          <w:szCs w:val="56"/>
        </w:rPr>
      </w:pPr>
    </w:p>
    <w:p w14:paraId="4C796F27" w14:textId="69AA0BE6" w:rsidR="002A7FAA" w:rsidRDefault="002A7FAA" w:rsidP="002A7FAA">
      <w:pPr>
        <w:jc w:val="center"/>
        <w:rPr>
          <w:sz w:val="56"/>
          <w:szCs w:val="56"/>
        </w:rPr>
      </w:pPr>
    </w:p>
    <w:p w14:paraId="3B976380" w14:textId="39D10363" w:rsidR="002A7FAA" w:rsidRDefault="002A7FAA" w:rsidP="002A7FAA">
      <w:pPr>
        <w:jc w:val="center"/>
        <w:rPr>
          <w:sz w:val="56"/>
          <w:szCs w:val="56"/>
        </w:rPr>
      </w:pPr>
    </w:p>
    <w:p w14:paraId="227BB74C" w14:textId="7F339946" w:rsidR="002A7FAA" w:rsidRDefault="002A7FAA" w:rsidP="002A7FAA">
      <w:pPr>
        <w:jc w:val="center"/>
        <w:rPr>
          <w:sz w:val="56"/>
          <w:szCs w:val="56"/>
        </w:rPr>
      </w:pPr>
    </w:p>
    <w:p w14:paraId="798C1B3F" w14:textId="0EFE33CE" w:rsidR="002A7FAA" w:rsidRDefault="002A7FAA" w:rsidP="002A7FAA">
      <w:pPr>
        <w:jc w:val="center"/>
        <w:rPr>
          <w:sz w:val="56"/>
          <w:szCs w:val="56"/>
        </w:rPr>
      </w:pPr>
    </w:p>
    <w:p w14:paraId="49161950" w14:textId="36BFB6A1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19108F6" wp14:editId="3F8A4682">
            <wp:extent cx="7559886" cy="6780179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75" cy="678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0A50" w14:textId="42A90F2A" w:rsidR="002A7FAA" w:rsidRDefault="002A7FAA" w:rsidP="002A7FAA">
      <w:pPr>
        <w:jc w:val="center"/>
        <w:rPr>
          <w:sz w:val="56"/>
          <w:szCs w:val="56"/>
        </w:rPr>
      </w:pPr>
    </w:p>
    <w:p w14:paraId="6AB79B77" w14:textId="20D422F0" w:rsidR="002A7FAA" w:rsidRDefault="002A7FAA" w:rsidP="002A7FAA">
      <w:pPr>
        <w:jc w:val="center"/>
        <w:rPr>
          <w:sz w:val="56"/>
          <w:szCs w:val="56"/>
        </w:rPr>
      </w:pPr>
    </w:p>
    <w:p w14:paraId="054D0A96" w14:textId="779BD536" w:rsidR="002A7FAA" w:rsidRDefault="002A7FAA" w:rsidP="002A7FAA">
      <w:pPr>
        <w:jc w:val="center"/>
        <w:rPr>
          <w:sz w:val="56"/>
          <w:szCs w:val="56"/>
        </w:rPr>
      </w:pPr>
    </w:p>
    <w:p w14:paraId="304F65B7" w14:textId="70FDE2F0" w:rsidR="002A7FAA" w:rsidRDefault="002A7FAA" w:rsidP="002A7FAA">
      <w:pPr>
        <w:jc w:val="center"/>
        <w:rPr>
          <w:sz w:val="56"/>
          <w:szCs w:val="56"/>
        </w:rPr>
      </w:pPr>
    </w:p>
    <w:p w14:paraId="56F7F9A3" w14:textId="0230C426" w:rsidR="002A7FAA" w:rsidRDefault="002A7FAA" w:rsidP="002A7FAA">
      <w:pPr>
        <w:jc w:val="center"/>
        <w:rPr>
          <w:sz w:val="56"/>
          <w:szCs w:val="56"/>
        </w:rPr>
      </w:pPr>
    </w:p>
    <w:p w14:paraId="7FC7C4C6" w14:textId="2DD4CC47" w:rsidR="002A7FAA" w:rsidRDefault="002A7FAA" w:rsidP="002A7FAA">
      <w:pPr>
        <w:jc w:val="center"/>
        <w:rPr>
          <w:sz w:val="56"/>
          <w:szCs w:val="56"/>
        </w:rPr>
      </w:pPr>
    </w:p>
    <w:p w14:paraId="57AD8C72" w14:textId="466C3B66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48AD903" wp14:editId="40D8561C">
            <wp:extent cx="7559886" cy="661480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355" cy="66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9FFB" w14:textId="011BB708" w:rsidR="002A7FAA" w:rsidRDefault="002A7FAA" w:rsidP="002A7FAA">
      <w:pPr>
        <w:jc w:val="center"/>
        <w:rPr>
          <w:sz w:val="56"/>
          <w:szCs w:val="56"/>
        </w:rPr>
      </w:pPr>
    </w:p>
    <w:p w14:paraId="1F49546C" w14:textId="5B3874A6" w:rsidR="002A7FAA" w:rsidRDefault="002A7FAA" w:rsidP="002A7FAA">
      <w:pPr>
        <w:jc w:val="center"/>
        <w:rPr>
          <w:sz w:val="56"/>
          <w:szCs w:val="56"/>
        </w:rPr>
      </w:pPr>
    </w:p>
    <w:p w14:paraId="1FDFD93D" w14:textId="699DBB8B" w:rsidR="002A7FAA" w:rsidRDefault="002A7FAA" w:rsidP="002A7FAA">
      <w:pPr>
        <w:jc w:val="center"/>
        <w:rPr>
          <w:sz w:val="56"/>
          <w:szCs w:val="56"/>
        </w:rPr>
      </w:pPr>
    </w:p>
    <w:p w14:paraId="6330C126" w14:textId="606EC018" w:rsidR="002A7FAA" w:rsidRDefault="002A7FAA" w:rsidP="002A7FAA">
      <w:pPr>
        <w:jc w:val="center"/>
        <w:rPr>
          <w:sz w:val="56"/>
          <w:szCs w:val="56"/>
        </w:rPr>
      </w:pPr>
    </w:p>
    <w:p w14:paraId="13CC4B23" w14:textId="6C8D6327" w:rsidR="002A7FAA" w:rsidRDefault="002A7FAA" w:rsidP="002A7FAA">
      <w:pPr>
        <w:jc w:val="center"/>
        <w:rPr>
          <w:sz w:val="56"/>
          <w:szCs w:val="56"/>
        </w:rPr>
      </w:pPr>
    </w:p>
    <w:p w14:paraId="0721BD17" w14:textId="77777777" w:rsidR="00575668" w:rsidRDefault="00575668" w:rsidP="002A7FAA">
      <w:pPr>
        <w:jc w:val="center"/>
        <w:rPr>
          <w:sz w:val="56"/>
          <w:szCs w:val="56"/>
        </w:rPr>
      </w:pPr>
    </w:p>
    <w:p w14:paraId="70647E49" w14:textId="16D37B4F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6EB95B05" wp14:editId="306B1363">
            <wp:extent cx="7559886" cy="6926094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25" cy="69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3DF8" w14:textId="4D911391" w:rsidR="002A7FAA" w:rsidRDefault="002A7FAA" w:rsidP="002A7FAA">
      <w:pPr>
        <w:tabs>
          <w:tab w:val="left" w:pos="5454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51A887BA" w14:textId="496BD38B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489F67B1" w14:textId="2659D63B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5F7C629C" w14:textId="41DFD7F5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436CB150" w14:textId="3BDB25B3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6142237C" w14:textId="4158359F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700DEBFA" w14:textId="7A39A7E0" w:rsidR="002A7FAA" w:rsidRDefault="002A7FAA" w:rsidP="002A7FAA">
      <w:pPr>
        <w:tabs>
          <w:tab w:val="left" w:pos="5454"/>
        </w:tabs>
        <w:rPr>
          <w:sz w:val="56"/>
          <w:szCs w:val="56"/>
        </w:rPr>
      </w:pPr>
      <w:r>
        <w:rPr>
          <w:noProof/>
        </w:rPr>
        <w:drawing>
          <wp:inline distT="0" distB="0" distL="0" distR="0" wp14:anchorId="4D3D0866" wp14:editId="20DA8554">
            <wp:extent cx="7559886" cy="675099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08" cy="67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3DB4" w14:textId="54748E77" w:rsidR="002A7FAA" w:rsidRDefault="002A7FAA" w:rsidP="002A7FAA">
      <w:pPr>
        <w:rPr>
          <w:sz w:val="56"/>
          <w:szCs w:val="56"/>
        </w:rPr>
      </w:pPr>
    </w:p>
    <w:p w14:paraId="168A545C" w14:textId="53D2FAD4" w:rsidR="002A7FAA" w:rsidRDefault="002A7FAA" w:rsidP="002A7FAA">
      <w:pPr>
        <w:jc w:val="center"/>
        <w:rPr>
          <w:sz w:val="56"/>
          <w:szCs w:val="56"/>
        </w:rPr>
      </w:pPr>
    </w:p>
    <w:p w14:paraId="5FED73B3" w14:textId="337C8E51" w:rsidR="002A7FAA" w:rsidRDefault="002A7FAA" w:rsidP="002A7FAA">
      <w:pPr>
        <w:jc w:val="center"/>
        <w:rPr>
          <w:sz w:val="56"/>
          <w:szCs w:val="56"/>
        </w:rPr>
      </w:pPr>
    </w:p>
    <w:p w14:paraId="4C6C8FAB" w14:textId="7BD06F94" w:rsidR="002A7FAA" w:rsidRDefault="002A7FAA" w:rsidP="002A7FAA">
      <w:pPr>
        <w:jc w:val="center"/>
        <w:rPr>
          <w:sz w:val="56"/>
          <w:szCs w:val="56"/>
        </w:rPr>
      </w:pPr>
    </w:p>
    <w:p w14:paraId="06558684" w14:textId="1A163246" w:rsidR="002A7FAA" w:rsidRDefault="002A7FAA" w:rsidP="002A7FAA">
      <w:pPr>
        <w:jc w:val="center"/>
        <w:rPr>
          <w:sz w:val="56"/>
          <w:szCs w:val="56"/>
        </w:rPr>
      </w:pPr>
    </w:p>
    <w:p w14:paraId="7BD0F2AC" w14:textId="19FAA90C" w:rsidR="002A7FAA" w:rsidRDefault="002A7FAA" w:rsidP="002A7FAA">
      <w:pPr>
        <w:jc w:val="center"/>
        <w:rPr>
          <w:sz w:val="56"/>
          <w:szCs w:val="56"/>
        </w:rPr>
      </w:pPr>
    </w:p>
    <w:p w14:paraId="4033EEE0" w14:textId="3337D3A8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79B4F6DA" wp14:editId="08C9726F">
            <wp:extent cx="7559886" cy="7655668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55" cy="766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AADF" w14:textId="719407A6" w:rsidR="002A7FAA" w:rsidRDefault="002A7FAA" w:rsidP="002A7FAA">
      <w:pPr>
        <w:jc w:val="center"/>
        <w:rPr>
          <w:sz w:val="56"/>
          <w:szCs w:val="56"/>
        </w:rPr>
      </w:pPr>
    </w:p>
    <w:p w14:paraId="154936E9" w14:textId="07CEFC9C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1C3AD2F" wp14:editId="05B83B7E">
            <wp:extent cx="7568119" cy="45326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87" cy="45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AA1D" w14:textId="295D902E" w:rsidR="002A7FAA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1F5276" wp14:editId="4CD1D823">
            <wp:extent cx="7559886" cy="600196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64" cy="60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09E9" w14:textId="7D1A8D27" w:rsidR="002A7FAA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00A125" wp14:editId="35363EF8">
            <wp:extent cx="7559886" cy="53599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35" cy="53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EA1C" w14:textId="7CA0AB46" w:rsidR="002A7FAA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66DAD2C" wp14:editId="79924CFE">
            <wp:extent cx="7558818" cy="5165387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65" cy="51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9823" w14:textId="5264E4DD" w:rsidR="00D30D54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A2CC12" wp14:editId="68BF50CB">
            <wp:extent cx="7665261" cy="5057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112" cy="50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D9C4" w14:textId="549D8CD6" w:rsidR="002A7FAA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58905CC" wp14:editId="404FE8AA">
            <wp:extent cx="7557839" cy="5369668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50" cy="53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C7BB" w14:textId="3B45C65B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D5E115" wp14:editId="55BC7CFB">
            <wp:extent cx="7560303" cy="5330757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40" cy="53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5D42" w14:textId="4641CC66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773FC45" wp14:editId="03B4B2F3">
            <wp:extent cx="7559675" cy="5155660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58" cy="51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40C4" w14:textId="5210B6D3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8CE445" wp14:editId="4EED8279">
            <wp:extent cx="7608115" cy="51943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79" cy="51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9A89" w14:textId="7FBD6CC4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A6C4B7A" wp14:editId="59D29C27">
            <wp:extent cx="7559456" cy="530157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43" cy="53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8AEC" w14:textId="67BD4F4F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C4A3F8" wp14:editId="678826B7">
            <wp:extent cx="7559771" cy="4815191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337" cy="482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6006" w14:textId="594ED21F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F3F35A1" wp14:editId="6BB9FDE9">
            <wp:extent cx="7559771" cy="565177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86" cy="56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E07B" w14:textId="33A0CB60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75728C" wp14:editId="54EB9FB1">
            <wp:extent cx="7559234" cy="486383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06" cy="48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FA84" w14:textId="5CA6CBB8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AD57DA6" wp14:editId="07CCF384">
            <wp:extent cx="7560310" cy="5604729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379A" w14:textId="739D12A0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817AD1" wp14:editId="1E1DADB1">
            <wp:extent cx="7560310" cy="5493318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6E39" w14:textId="2CC9D193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386F2F6" wp14:editId="738ABEE2">
            <wp:extent cx="7559040" cy="5019472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548" cy="50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B66A" w14:textId="777FDA4A" w:rsidR="002867FF" w:rsidRDefault="002867FF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489EAA" wp14:editId="236A7A4A">
            <wp:extent cx="7559807" cy="4795736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68" cy="48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33CD" w14:textId="04D65D36" w:rsidR="00D30D54" w:rsidRDefault="002867FF" w:rsidP="002867FF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279232F" wp14:editId="67500B82">
            <wp:extent cx="7560173" cy="5700408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98" cy="57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9212" w14:textId="3701F9F8" w:rsidR="002867FF" w:rsidRDefault="002867FF" w:rsidP="002867F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B7F54C" wp14:editId="61DF7A0E">
            <wp:simplePos x="0" y="0"/>
            <wp:positionH relativeFrom="margin">
              <wp:align>right</wp:align>
            </wp:positionH>
            <wp:positionV relativeFrom="paragraph">
              <wp:posOffset>4883284</wp:posOffset>
            </wp:positionV>
            <wp:extent cx="7558218" cy="5642043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18" cy="56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D3E712" wp14:editId="747BC327">
            <wp:extent cx="7559675" cy="4727643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12" cy="47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662D" w14:textId="33079083" w:rsidR="002867FF" w:rsidRDefault="002867FF" w:rsidP="002867FF">
      <w:pPr>
        <w:tabs>
          <w:tab w:val="left" w:pos="3677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3AD15A" wp14:editId="17C0FA67">
            <wp:extent cx="7560173" cy="4455268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21" cy="44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  <w:r>
        <w:rPr>
          <w:noProof/>
        </w:rPr>
        <w:drawing>
          <wp:inline distT="0" distB="0" distL="0" distR="0" wp14:anchorId="3753E596" wp14:editId="2E1D3F06">
            <wp:extent cx="7560310" cy="5670233"/>
            <wp:effectExtent l="0" t="0" r="254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C86F" w14:textId="48999D95" w:rsidR="002867FF" w:rsidRDefault="002867FF" w:rsidP="002867FF">
      <w:pPr>
        <w:jc w:val="right"/>
        <w:rPr>
          <w:sz w:val="20"/>
          <w:szCs w:val="20"/>
        </w:rPr>
      </w:pPr>
    </w:p>
    <w:p w14:paraId="483F3FF6" w14:textId="0DEF0F60" w:rsidR="002867FF" w:rsidRDefault="002867FF" w:rsidP="002867FF">
      <w:pPr>
        <w:jc w:val="center"/>
        <w:rPr>
          <w:sz w:val="20"/>
          <w:szCs w:val="20"/>
        </w:rPr>
      </w:pPr>
    </w:p>
    <w:p w14:paraId="272D95DE" w14:textId="1406A02E" w:rsidR="002867FF" w:rsidRPr="002867FF" w:rsidRDefault="002867FF" w:rsidP="002867FF">
      <w:pPr>
        <w:spacing w:line="240" w:lineRule="auto"/>
        <w:jc w:val="center"/>
        <w:rPr>
          <w:rFonts w:cstheme="minorHAnsi"/>
          <w:b/>
          <w:color w:val="FF0000"/>
          <w:sz w:val="56"/>
          <w:szCs w:val="56"/>
        </w:rPr>
      </w:pPr>
      <w:bookmarkStart w:id="1" w:name="_Hlk138930499"/>
      <w:r w:rsidRPr="002867FF">
        <w:rPr>
          <w:rFonts w:cstheme="minorHAnsi"/>
          <w:b/>
          <w:color w:val="FF0000"/>
          <w:sz w:val="56"/>
          <w:szCs w:val="56"/>
        </w:rPr>
        <w:t>Консультация</w:t>
      </w:r>
    </w:p>
    <w:p w14:paraId="5D3BC646" w14:textId="7E877AE1" w:rsidR="002867FF" w:rsidRDefault="002867FF" w:rsidP="002867FF">
      <w:pPr>
        <w:spacing w:line="240" w:lineRule="auto"/>
        <w:jc w:val="center"/>
        <w:rPr>
          <w:rFonts w:cstheme="minorHAnsi"/>
          <w:b/>
          <w:color w:val="FF0000"/>
          <w:sz w:val="56"/>
          <w:szCs w:val="56"/>
        </w:rPr>
      </w:pPr>
      <w:r w:rsidRPr="002867FF">
        <w:rPr>
          <w:rFonts w:cstheme="minorHAnsi"/>
          <w:b/>
          <w:color w:val="FF0000"/>
          <w:sz w:val="56"/>
          <w:szCs w:val="56"/>
        </w:rPr>
        <w:t>«</w:t>
      </w:r>
      <w:r>
        <w:rPr>
          <w:rFonts w:cstheme="minorHAnsi"/>
          <w:b/>
          <w:color w:val="FF0000"/>
          <w:sz w:val="56"/>
          <w:szCs w:val="56"/>
        </w:rPr>
        <w:t>З</w:t>
      </w:r>
      <w:r w:rsidR="00C72B1C">
        <w:rPr>
          <w:rFonts w:cstheme="minorHAnsi"/>
          <w:b/>
          <w:color w:val="FF0000"/>
          <w:sz w:val="56"/>
          <w:szCs w:val="56"/>
        </w:rPr>
        <w:t>алог з</w:t>
      </w:r>
      <w:r>
        <w:rPr>
          <w:rFonts w:cstheme="minorHAnsi"/>
          <w:b/>
          <w:color w:val="FF0000"/>
          <w:sz w:val="56"/>
          <w:szCs w:val="56"/>
        </w:rPr>
        <w:t>доровь</w:t>
      </w:r>
      <w:r w:rsidR="00C72B1C">
        <w:rPr>
          <w:rFonts w:cstheme="minorHAnsi"/>
          <w:b/>
          <w:color w:val="FF0000"/>
          <w:sz w:val="56"/>
          <w:szCs w:val="56"/>
        </w:rPr>
        <w:t>я – чистые руки</w:t>
      </w:r>
      <w:r w:rsidRPr="002867FF">
        <w:rPr>
          <w:rFonts w:cstheme="minorHAnsi"/>
          <w:b/>
          <w:color w:val="FF0000"/>
          <w:sz w:val="56"/>
          <w:szCs w:val="56"/>
        </w:rPr>
        <w:t>»</w:t>
      </w:r>
    </w:p>
    <w:p w14:paraId="76B492F1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В детском саду, как правило, проблем с мытьём рук у детей не возникает. </w:t>
      </w:r>
    </w:p>
    <w:p w14:paraId="35A102BA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Есть определенные правила, установлено время, в которое дети моют </w:t>
      </w:r>
      <w:r w:rsidRPr="00C72B1C">
        <w:rPr>
          <w:rStyle w:val="a5"/>
          <w:color w:val="1F3864" w:themeColor="accent1" w:themeShade="80"/>
          <w:sz w:val="28"/>
          <w:szCs w:val="28"/>
          <w:bdr w:val="none" w:sz="0" w:space="0" w:color="auto" w:frame="1"/>
        </w:rPr>
        <w:t>руки — после прогулки</w:t>
      </w:r>
      <w:r w:rsidRPr="00C72B1C">
        <w:rPr>
          <w:color w:val="1F3864" w:themeColor="accent1" w:themeShade="80"/>
          <w:sz w:val="28"/>
          <w:szCs w:val="28"/>
        </w:rPr>
        <w:t xml:space="preserve">, перед едой и т. д. </w:t>
      </w:r>
    </w:p>
    <w:p w14:paraId="7A458BB4" w14:textId="590D78BE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В команде соблюдать такие правила несложно, а вот дома порой </w:t>
      </w:r>
      <w:r w:rsidRPr="00C72B1C">
        <w:rPr>
          <w:rStyle w:val="a5"/>
          <w:color w:val="1F3864" w:themeColor="accent1" w:themeShade="80"/>
          <w:sz w:val="28"/>
          <w:szCs w:val="28"/>
          <w:bdr w:val="none" w:sz="0" w:space="0" w:color="auto" w:frame="1"/>
        </w:rPr>
        <w:t>возникают проблемы</w:t>
      </w:r>
      <w:r w:rsidRPr="00C72B1C">
        <w:rPr>
          <w:color w:val="1F3864" w:themeColor="accent1" w:themeShade="80"/>
          <w:sz w:val="28"/>
          <w:szCs w:val="28"/>
        </w:rPr>
        <w:t xml:space="preserve">. </w:t>
      </w:r>
    </w:p>
    <w:p w14:paraId="29F8E9DB" w14:textId="7CF26625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Как же этого избежать и как привить ребенку эту полезную привычку?</w:t>
      </w:r>
    </w:p>
    <w:p w14:paraId="4D303CD7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Первое — Выбираем мыло</w:t>
      </w:r>
    </w:p>
    <w:p w14:paraId="7D910A7E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При выборе мыла обратите внимание на его состав. </w:t>
      </w:r>
    </w:p>
    <w:p w14:paraId="5466E902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Покупайте мыло без резких запахов и красителей. Кожа ребенка более нежная и чувствительная, чем у взрослого человека, поэтому состав всех средств гигиены должен быть натуральным. </w:t>
      </w:r>
    </w:p>
    <w:p w14:paraId="7B8CC6BF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В магазине можно предложить понюхать несколько кусочков мыла, чтобы он определился, какой запах ему нравится больше всего. </w:t>
      </w:r>
    </w:p>
    <w:p w14:paraId="4E9AEC7B" w14:textId="0B05E0C6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Малыш будет горд, что сам выбрал себе мыло и непременно захочет его опробовать. Также можно выбрать отдельную мыльницу, где будет храниться его личное мыло.</w:t>
      </w:r>
    </w:p>
    <w:p w14:paraId="286F0580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Второе — Превращаем мытье рук в игру</w:t>
      </w:r>
    </w:p>
    <w:p w14:paraId="4E3326D1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Если ребёнок не любит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, пусть его любимые игрушки составят ему компанию. </w:t>
      </w:r>
    </w:p>
    <w:p w14:paraId="09D1DCC5" w14:textId="345FE0D1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Включайте фантазию и расскажите, что, пока малыша не было дома, его зверюшки, куколки и другие игрушки играли, гуляли, ходили к друг другу в гости, и теперь им непременно надо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. </w:t>
      </w:r>
    </w:p>
    <w:p w14:paraId="4632B8AC" w14:textId="530F251E" w:rsidR="002867FF" w:rsidRP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Р</w:t>
      </w:r>
      <w:r w:rsidR="002867FF" w:rsidRPr="00C72B1C">
        <w:rPr>
          <w:color w:val="1F3864" w:themeColor="accent1" w:themeShade="80"/>
          <w:sz w:val="28"/>
          <w:szCs w:val="28"/>
        </w:rPr>
        <w:t>ебенок будет рад такой забаве и постепенно привыкнет совершать это действие.</w:t>
      </w:r>
    </w:p>
    <w:p w14:paraId="038D2B68" w14:textId="77777777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</w:p>
    <w:p w14:paraId="22E368AA" w14:textId="070FC88B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Третье — Учимся мыть </w:t>
      </w:r>
      <w:r w:rsidRPr="00C72B1C">
        <w:rPr>
          <w:rStyle w:val="a5"/>
          <w:color w:val="FF0000"/>
          <w:sz w:val="28"/>
          <w:szCs w:val="28"/>
          <w:bdr w:val="none" w:sz="0" w:space="0" w:color="auto" w:frame="1"/>
        </w:rPr>
        <w:t>руки правильно</w:t>
      </w:r>
    </w:p>
    <w:p w14:paraId="3D19D10C" w14:textId="77777777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</w:p>
    <w:p w14:paraId="1432567A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Важно не просто привить ребенку привычку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, но и научить его делать это правильно. Мытье рук должно длиться не менее 20 секунд, для ребенка это очень долго. </w:t>
      </w:r>
    </w:p>
    <w:p w14:paraId="40023E24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Тут опять на помощь придет игра и ваша фантазия. Предложите вместе исполнить припев или куплет любимой детской песенки, или короткий стишок, может быть считалочку и т. д. </w:t>
      </w:r>
    </w:p>
    <w:p w14:paraId="093314DB" w14:textId="6A2C493B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И обязательная процедура превратится в забаву. Мы посчитали, что если дважды пропеть поздравление </w:t>
      </w:r>
      <w:r w:rsidRPr="00C72B1C">
        <w:rPr>
          <w:i/>
          <w:iCs/>
          <w:color w:val="1F3864" w:themeColor="accent1" w:themeShade="80"/>
          <w:sz w:val="28"/>
          <w:szCs w:val="28"/>
          <w:bdr w:val="none" w:sz="0" w:space="0" w:color="auto" w:frame="1"/>
        </w:rPr>
        <w:t>«С днем рождения тебя»</w:t>
      </w:r>
      <w:r w:rsidRPr="00C72B1C">
        <w:rPr>
          <w:color w:val="1F3864" w:themeColor="accent1" w:themeShade="80"/>
          <w:sz w:val="28"/>
          <w:szCs w:val="28"/>
        </w:rPr>
        <w:t>, то получится как раз 20 секунд.</w:t>
      </w:r>
    </w:p>
    <w:p w14:paraId="13A554D3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38BFA3EA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40BD40E2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34678A0A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07B3D9E6" w14:textId="376EE582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Четвертое — Закрепляем привычку</w:t>
      </w:r>
    </w:p>
    <w:p w14:paraId="195A496E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Для закрепления привычки можно использовать антисептические средства для обработки рук либо антибактериальные салфетки. </w:t>
      </w:r>
    </w:p>
    <w:p w14:paraId="51B64723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После того, как вы научили ребенка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 каждый раз перед едой, он может оказаться в замешательстве, когда у него не будет такой возможности. </w:t>
      </w:r>
    </w:p>
    <w:p w14:paraId="536EB486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Расскажите ему, что в таком случае на помощь ему придет антисептик или салфетки. </w:t>
      </w:r>
    </w:p>
    <w:p w14:paraId="654B46AE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Поясните, что обрабатывать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 нужно не только перед едой, но и после посещения туалета и игр с домашними животными. </w:t>
      </w:r>
    </w:p>
    <w:p w14:paraId="34031B57" w14:textId="17F7478E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Выбирая антисептическое средство для ребенка, обратите внимание на его состав. Антисептик может считаться безвредным, если он</w:t>
      </w:r>
      <w:r w:rsidR="00C72B1C">
        <w:rPr>
          <w:color w:val="1F3864" w:themeColor="accent1" w:themeShade="80"/>
          <w:sz w:val="28"/>
          <w:szCs w:val="28"/>
        </w:rPr>
        <w:t xml:space="preserve"> </w:t>
      </w:r>
      <w:r w:rsidRPr="00C72B1C">
        <w:rPr>
          <w:color w:val="1F3864" w:themeColor="accent1" w:themeShade="80"/>
          <w:sz w:val="28"/>
          <w:szCs w:val="28"/>
        </w:rPr>
        <w:t>не содержит спирт, химикаты, искусственные ароматизаторы. Сейчас в продаже есть специальные антисептики для детей с ароматами алоэ и клубники.</w:t>
      </w:r>
    </w:p>
    <w:p w14:paraId="763CAE65" w14:textId="5E855F9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Пятое — Контролируем прогулк</w:t>
      </w:r>
      <w:r w:rsidR="00C72B1C">
        <w:rPr>
          <w:b/>
          <w:color w:val="FF0000"/>
          <w:sz w:val="28"/>
          <w:szCs w:val="28"/>
        </w:rPr>
        <w:t>у</w:t>
      </w:r>
    </w:p>
    <w:p w14:paraId="4CF56553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Помните, что на прогулке ребенок касается разных поверхностей и бесконтрольно может касаться своего лица. </w:t>
      </w:r>
    </w:p>
    <w:p w14:paraId="10FB5813" w14:textId="3DB1116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Придумайте игры для дома, в которых не рекомендуется касаться лица. Либо перед прогулкой надевайте ребенку на запястье украшение (яркий или звенящий детский браслетик, такое есть не только для девочек, но и для мальчиков, которое отвлечет его внимание, как только он захочет коснуться лица.</w:t>
      </w:r>
    </w:p>
    <w:p w14:paraId="156E7C4A" w14:textId="77777777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FF0000"/>
          <w:sz w:val="28"/>
          <w:szCs w:val="28"/>
        </w:rPr>
      </w:pPr>
      <w:r w:rsidRPr="00C72B1C">
        <w:rPr>
          <w:color w:val="FF0000"/>
          <w:sz w:val="28"/>
          <w:szCs w:val="28"/>
        </w:rPr>
        <w:t>Чтобы детям было понятно, как правильно мыть </w:t>
      </w:r>
      <w:r w:rsidRPr="00C72B1C">
        <w:rPr>
          <w:rStyle w:val="a5"/>
          <w:b w:val="0"/>
          <w:color w:val="FF0000"/>
          <w:sz w:val="28"/>
          <w:szCs w:val="28"/>
          <w:bdr w:val="none" w:sz="0" w:space="0" w:color="auto" w:frame="1"/>
        </w:rPr>
        <w:t>руки</w:t>
      </w:r>
      <w:r w:rsidRPr="00C72B1C">
        <w:rPr>
          <w:color w:val="FF0000"/>
          <w:sz w:val="28"/>
          <w:szCs w:val="28"/>
        </w:rPr>
        <w:t>, покажите им это, </w:t>
      </w:r>
      <w:r w:rsidRPr="00C72B1C">
        <w:rPr>
          <w:color w:val="FF0000"/>
          <w:sz w:val="28"/>
          <w:szCs w:val="28"/>
          <w:u w:val="single"/>
          <w:bdr w:val="none" w:sz="0" w:space="0" w:color="auto" w:frame="1"/>
        </w:rPr>
        <w:t>комментируя свои действия</w:t>
      </w:r>
      <w:r w:rsidRPr="00C72B1C">
        <w:rPr>
          <w:color w:val="FF0000"/>
          <w:sz w:val="28"/>
          <w:szCs w:val="28"/>
        </w:rPr>
        <w:t>:</w:t>
      </w:r>
    </w:p>
    <w:p w14:paraId="4AA2DCE1" w14:textId="77777777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Намочите </w:t>
      </w:r>
      <w:r w:rsidRPr="00C72B1C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>,</w:t>
      </w:r>
    </w:p>
    <w:p w14:paraId="65006DD7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добавьте мыло,</w:t>
      </w:r>
    </w:p>
    <w:p w14:paraId="5C82C398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намыливаем ладони, трем их одна о другую,</w:t>
      </w:r>
    </w:p>
    <w:p w14:paraId="1F968D0A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затем одна рука моет другую, потом они меняются,</w:t>
      </w:r>
    </w:p>
    <w:p w14:paraId="6DAD84E8" w14:textId="74F327F8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сцепим пальцы рук в замочек и расцепим (4-5 раз</w:t>
      </w:r>
      <w:r w:rsidR="00C72B1C">
        <w:rPr>
          <w:color w:val="1F3864" w:themeColor="accent1" w:themeShade="80"/>
          <w:sz w:val="28"/>
          <w:szCs w:val="28"/>
        </w:rPr>
        <w:t>)</w:t>
      </w:r>
    </w:p>
    <w:p w14:paraId="34D0B50A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обхватим большой палец и потрем его,</w:t>
      </w:r>
    </w:p>
    <w:p w14:paraId="45BE04BE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не забудьте тыльную сторону рук,</w:t>
      </w:r>
    </w:p>
    <w:p w14:paraId="25C8CB23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тщательно смоем мыло,</w:t>
      </w:r>
    </w:p>
    <w:p w14:paraId="2325B696" w14:textId="77777777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просушим </w:t>
      </w:r>
      <w:r w:rsidRPr="00C72B1C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 полотенцем</w:t>
      </w:r>
      <w:r w:rsidRPr="00C72B1C">
        <w:rPr>
          <w:color w:val="1F3864" w:themeColor="accent1" w:themeShade="80"/>
          <w:sz w:val="28"/>
          <w:szCs w:val="28"/>
        </w:rPr>
        <w:t>.</w:t>
      </w:r>
    </w:p>
    <w:p w14:paraId="25F1A568" w14:textId="77777777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</w:p>
    <w:p w14:paraId="78DA6D28" w14:textId="3F68C6FC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Оставайтесь</w:t>
      </w:r>
      <w:r w:rsidRPr="00C72B1C">
        <w:rPr>
          <w:color w:val="FF0000"/>
          <w:sz w:val="28"/>
          <w:szCs w:val="28"/>
        </w:rPr>
        <w:t> </w:t>
      </w:r>
      <w:r w:rsidRPr="00C72B1C">
        <w:rPr>
          <w:rStyle w:val="a5"/>
          <w:color w:val="FF0000"/>
          <w:sz w:val="28"/>
          <w:szCs w:val="28"/>
          <w:bdr w:val="none" w:sz="0" w:space="0" w:color="auto" w:frame="1"/>
        </w:rPr>
        <w:t>здоровыми</w:t>
      </w:r>
      <w:r w:rsidRPr="00C72B1C">
        <w:rPr>
          <w:b/>
          <w:color w:val="FF0000"/>
          <w:sz w:val="28"/>
          <w:szCs w:val="28"/>
        </w:rPr>
        <w:t>! Берегите себя и своих детей!</w:t>
      </w:r>
    </w:p>
    <w:p w14:paraId="31A67FC6" w14:textId="5B809AAE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color w:val="1F3864" w:themeColor="accent1" w:themeShade="80"/>
          <w:sz w:val="28"/>
          <w:szCs w:val="28"/>
        </w:rPr>
      </w:pPr>
    </w:p>
    <w:bookmarkEnd w:id="1"/>
    <w:p w14:paraId="6FBAF78D" w14:textId="72B7BD1A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color w:val="1F3864" w:themeColor="accent1" w:themeShade="80"/>
          <w:sz w:val="28"/>
          <w:szCs w:val="28"/>
        </w:rPr>
      </w:pPr>
    </w:p>
    <w:p w14:paraId="0DDE8968" w14:textId="77777777" w:rsidR="00C72B1C" w:rsidRP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color w:val="1F3864" w:themeColor="accent1" w:themeShade="80"/>
          <w:sz w:val="28"/>
          <w:szCs w:val="28"/>
        </w:rPr>
      </w:pPr>
    </w:p>
    <w:p w14:paraId="6E9AA179" w14:textId="77777777" w:rsidR="002867FF" w:rsidRPr="00C72B1C" w:rsidRDefault="002867FF" w:rsidP="00C72B1C">
      <w:pPr>
        <w:ind w:left="709" w:right="566"/>
        <w:rPr>
          <w:color w:val="1F3864" w:themeColor="accent1" w:themeShade="80"/>
        </w:rPr>
      </w:pPr>
    </w:p>
    <w:p w14:paraId="36D08B0D" w14:textId="77777777" w:rsidR="00C72B1C" w:rsidRPr="00C72B1C" w:rsidRDefault="00C72B1C" w:rsidP="00C72B1C">
      <w:pPr>
        <w:spacing w:line="240" w:lineRule="auto"/>
        <w:rPr>
          <w:rFonts w:cstheme="minorHAnsi"/>
          <w:b/>
          <w:color w:val="1F3864" w:themeColor="accent1" w:themeShade="80"/>
          <w:sz w:val="56"/>
          <w:szCs w:val="56"/>
        </w:rPr>
      </w:pPr>
    </w:p>
    <w:sectPr w:rsidR="00C72B1C" w:rsidRPr="00C72B1C" w:rsidSect="008107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4E5"/>
    <w:rsid w:val="00164ACF"/>
    <w:rsid w:val="002867F2"/>
    <w:rsid w:val="002867FF"/>
    <w:rsid w:val="002A7FAA"/>
    <w:rsid w:val="00317D8B"/>
    <w:rsid w:val="003F3743"/>
    <w:rsid w:val="00575668"/>
    <w:rsid w:val="006C2E92"/>
    <w:rsid w:val="007F67BC"/>
    <w:rsid w:val="00810792"/>
    <w:rsid w:val="00C72B1C"/>
    <w:rsid w:val="00D30D54"/>
    <w:rsid w:val="00D40091"/>
    <w:rsid w:val="00EA4F53"/>
    <w:rsid w:val="00F6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B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7B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4F53"/>
    <w:rPr>
      <w:color w:val="0000FF"/>
      <w:u w:val="single"/>
    </w:rPr>
  </w:style>
  <w:style w:type="paragraph" w:customStyle="1" w:styleId="headline">
    <w:name w:val="headline"/>
    <w:basedOn w:val="a"/>
    <w:rsid w:val="0028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867F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AC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7B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4F53"/>
    <w:rPr>
      <w:color w:val="0000FF"/>
      <w:u w:val="single"/>
    </w:rPr>
  </w:style>
  <w:style w:type="paragraph" w:customStyle="1" w:styleId="headline">
    <w:name w:val="headline"/>
    <w:basedOn w:val="a"/>
    <w:rsid w:val="0028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867F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6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AC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Елена</dc:creator>
  <cp:keywords/>
  <dc:description/>
  <cp:lastModifiedBy>RePack by Diakov</cp:lastModifiedBy>
  <cp:revision>9</cp:revision>
  <dcterms:created xsi:type="dcterms:W3CDTF">2023-04-19T10:42:00Z</dcterms:created>
  <dcterms:modified xsi:type="dcterms:W3CDTF">2025-02-04T15:39:00Z</dcterms:modified>
</cp:coreProperties>
</file>