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3F7D" w:rsidRDefault="00053F7D" w:rsidP="006E09E4">
      <w:pPr>
        <w:spacing w:after="200" w:line="276" w:lineRule="auto"/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</w:pPr>
    </w:p>
    <w:p w:rsidR="00053F7D" w:rsidRDefault="00053F7D" w:rsidP="00053F7D">
      <w:pPr>
        <w:spacing w:after="200" w:line="276" w:lineRule="auto"/>
        <w:jc w:val="center"/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</w:pPr>
    </w:p>
    <w:p w:rsidR="006E09E4" w:rsidRDefault="006E09E4" w:rsidP="006E09E4">
      <w:pPr>
        <w:spacing w:after="200" w:line="276" w:lineRule="auto"/>
        <w:jc w:val="center"/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</w:pPr>
      <w:r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  <w:t>МДОУ «Детский сад № 29» города Ярославля</w:t>
      </w:r>
    </w:p>
    <w:p w:rsidR="006E09E4" w:rsidRDefault="006E09E4" w:rsidP="006E09E4">
      <w:pPr>
        <w:spacing w:after="200" w:line="276" w:lineRule="auto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6E09E4" w:rsidRDefault="006E09E4" w:rsidP="006E09E4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48"/>
          <w:szCs w:val="48"/>
          <w:lang w:eastAsia="ru-RU"/>
        </w:rPr>
      </w:pPr>
      <w:r>
        <w:rPr>
          <w:rFonts w:ascii="Times New Roman" w:eastAsiaTheme="minorEastAsia" w:hAnsi="Times New Roman" w:cs="Times New Roman"/>
          <w:b/>
          <w:color w:val="44546A" w:themeColor="text2"/>
          <w:sz w:val="48"/>
          <w:szCs w:val="48"/>
          <w:lang w:eastAsia="ru-RU"/>
        </w:rPr>
        <w:t>ГАЗЕТА</w:t>
      </w:r>
    </w:p>
    <w:p w:rsidR="006E09E4" w:rsidRDefault="006E09E4" w:rsidP="006E09E4">
      <w:pPr>
        <w:tabs>
          <w:tab w:val="left" w:pos="1204"/>
        </w:tabs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48"/>
          <w:szCs w:val="48"/>
          <w:lang w:eastAsia="ru-RU"/>
        </w:rPr>
      </w:pPr>
      <w:r>
        <w:rPr>
          <w:rFonts w:ascii="Times New Roman" w:eastAsiaTheme="minorEastAsia" w:hAnsi="Times New Roman" w:cs="Times New Roman"/>
          <w:b/>
          <w:color w:val="44546A" w:themeColor="text2"/>
          <w:sz w:val="48"/>
          <w:szCs w:val="48"/>
          <w:lang w:eastAsia="ru-RU"/>
        </w:rPr>
        <w:t>ДЛЯ   РОДИТЕЛЕЙ</w:t>
      </w:r>
    </w:p>
    <w:p w:rsidR="006E09E4" w:rsidRDefault="006E09E4" w:rsidP="006E09E4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Theme="minorEastAsia" w:hAnsi="Times New Roman" w:cs="Times New Roman"/>
          <w:b/>
          <w:color w:val="FF0000"/>
          <w:sz w:val="56"/>
          <w:szCs w:val="56"/>
          <w:lang w:eastAsia="ru-RU"/>
        </w:rPr>
        <w:t>ЗВОНОЧЕК</w:t>
      </w:r>
    </w:p>
    <w:p w:rsidR="006E09E4" w:rsidRDefault="006E09E4" w:rsidP="006E09E4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6E09E4" w:rsidRDefault="006E09E4" w:rsidP="006E09E4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44546A" w:themeColor="text2"/>
          <w:sz w:val="36"/>
          <w:lang w:eastAsia="ru-RU"/>
        </w:rPr>
        <w:drawing>
          <wp:inline distT="0" distB="0" distL="0" distR="0">
            <wp:extent cx="3762375" cy="3190875"/>
            <wp:effectExtent l="0" t="0" r="9525" b="9525"/>
            <wp:docPr id="15" name="Рисунок 15" descr="kolokolchik_w150_h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kolokolchik_w150_h150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9E4" w:rsidRDefault="006E09E4" w:rsidP="006E09E4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6E09E4" w:rsidRDefault="006E09E4" w:rsidP="006E09E4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6E09E4" w:rsidRDefault="006E09E4" w:rsidP="006E09E4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6E09E4" w:rsidRDefault="006E09E4" w:rsidP="006E09E4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6E09E4" w:rsidRDefault="006E09E4" w:rsidP="006E09E4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</w:pPr>
      <w:r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  <w:t>Выпуск № 4,</w:t>
      </w:r>
    </w:p>
    <w:p w:rsidR="006E09E4" w:rsidRDefault="003869C2" w:rsidP="006E09E4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</w:pPr>
      <w:r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  <w:t xml:space="preserve">Июнь </w:t>
      </w:r>
      <w:r w:rsidR="006E09E4"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  <w:t>2023г</w:t>
      </w:r>
    </w:p>
    <w:p w:rsidR="006E09E4" w:rsidRDefault="006E09E4" w:rsidP="006E09E4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</w:pPr>
    </w:p>
    <w:p w:rsidR="00E51739" w:rsidRDefault="003869C2" w:rsidP="00D35243">
      <w:pPr>
        <w:ind w:left="-426"/>
      </w:pPr>
      <w:r w:rsidRPr="000C7B76">
        <w:rPr>
          <w:noProof/>
          <w:lang w:eastAsia="ru-RU"/>
        </w:rPr>
        <w:lastRenderedPageBreak/>
        <w:drawing>
          <wp:inline distT="0" distB="0" distL="0" distR="0" wp14:anchorId="7FE5DBFF" wp14:editId="3035B668">
            <wp:extent cx="7560310" cy="10800080"/>
            <wp:effectExtent l="0" t="0" r="2540" b="1270"/>
            <wp:docPr id="1" name="Рисунок 1" descr="C:\Users\бук\Desktop\газета\1-36-1075x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к\Desktop\газета\1-36-1075x15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80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F7D" w:rsidRDefault="003869C2" w:rsidP="00D35243">
      <w:pPr>
        <w:ind w:left="-426"/>
      </w:pPr>
      <w:r w:rsidRPr="00AD46D3">
        <w:rPr>
          <w:noProof/>
          <w:lang w:eastAsia="ru-RU"/>
        </w:rPr>
        <w:lastRenderedPageBreak/>
        <w:drawing>
          <wp:inline distT="0" distB="0" distL="0" distR="0" wp14:anchorId="10C25A03" wp14:editId="0B03CF81">
            <wp:extent cx="7560310" cy="10747375"/>
            <wp:effectExtent l="0" t="0" r="2540" b="0"/>
            <wp:docPr id="2" name="Рисунок 2" descr="C:\Users\бук\Desktop\газета\bea54b4eb3810c886feffcf37b8dee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к\Desktop\газета\bea54b4eb3810c886feffcf37b8deeb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4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9E4" w:rsidRDefault="003869C2" w:rsidP="00D35243">
      <w:pPr>
        <w:ind w:left="-426"/>
      </w:pPr>
      <w:r w:rsidRPr="00AD46D3">
        <w:rPr>
          <w:noProof/>
          <w:lang w:eastAsia="ru-RU"/>
        </w:rPr>
        <w:lastRenderedPageBreak/>
        <w:drawing>
          <wp:inline distT="0" distB="0" distL="0" distR="0" wp14:anchorId="4AE2D5E6" wp14:editId="7B34A86D">
            <wp:extent cx="7559040" cy="10720070"/>
            <wp:effectExtent l="0" t="0" r="3810" b="5080"/>
            <wp:docPr id="3" name="Рисунок 3" descr="C:\Users\бук\Desktop\газета\0b1953d7-78ad-46d5-8cd5-9455d16772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к\Desktop\газета\0b1953d7-78ad-46d5-8cd5-9455d16772e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070" cy="1072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D3D" w:rsidRDefault="002D41AE" w:rsidP="00D35243">
      <w:pPr>
        <w:pStyle w:val="c25"/>
        <w:shd w:val="clear" w:color="auto" w:fill="FFFFFF"/>
        <w:spacing w:before="0" w:beforeAutospacing="0" w:after="0" w:afterAutospacing="0"/>
        <w:ind w:left="-426" w:right="140"/>
        <w:rPr>
          <w:rStyle w:val="c28"/>
          <w:b/>
          <w:bCs/>
          <w:color w:val="C00000"/>
          <w:sz w:val="32"/>
          <w:szCs w:val="32"/>
        </w:rPr>
      </w:pPr>
      <w:r w:rsidRPr="00AD46D3">
        <w:rPr>
          <w:noProof/>
        </w:rPr>
        <w:lastRenderedPageBreak/>
        <w:drawing>
          <wp:inline distT="0" distB="0" distL="0" distR="0" wp14:anchorId="6BF8D63A" wp14:editId="443F66CE">
            <wp:extent cx="7441565" cy="10667263"/>
            <wp:effectExtent l="0" t="0" r="6985" b="1270"/>
            <wp:docPr id="5" name="Рисунок 5" descr="C:\Users\бук\Desktop\газета\image002-720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к\Desktop\газета\image002-720x102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364" cy="1070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D3D" w:rsidRDefault="00E622C5" w:rsidP="00D35243">
      <w:pPr>
        <w:pStyle w:val="c25"/>
        <w:shd w:val="clear" w:color="auto" w:fill="FFFFFF"/>
        <w:spacing w:before="0" w:beforeAutospacing="0" w:after="0" w:afterAutospacing="0"/>
        <w:ind w:left="-426" w:right="424"/>
        <w:rPr>
          <w:rStyle w:val="c28"/>
          <w:b/>
          <w:bCs/>
          <w:color w:val="C00000"/>
          <w:sz w:val="32"/>
          <w:szCs w:val="32"/>
        </w:rPr>
      </w:pPr>
      <w:r w:rsidRPr="000C7B76">
        <w:rPr>
          <w:noProof/>
        </w:rPr>
        <w:lastRenderedPageBreak/>
        <w:drawing>
          <wp:inline distT="0" distB="0" distL="0" distR="0" wp14:anchorId="7EDAAA4C" wp14:editId="25C4272A">
            <wp:extent cx="7560310" cy="10800080"/>
            <wp:effectExtent l="0" t="0" r="2540" b="1270"/>
            <wp:docPr id="8" name="Рисунок 8" descr="C:\Users\бук\Desktop\газета\лето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к\Desktop\газета\лето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80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D3D" w:rsidRDefault="00E622C5" w:rsidP="00D35243">
      <w:pPr>
        <w:pStyle w:val="c25"/>
        <w:shd w:val="clear" w:color="auto" w:fill="FFFFFF"/>
        <w:spacing w:before="0" w:beforeAutospacing="0" w:after="0" w:afterAutospacing="0"/>
        <w:ind w:left="-426" w:right="424"/>
        <w:rPr>
          <w:rStyle w:val="c28"/>
          <w:b/>
          <w:bCs/>
          <w:color w:val="C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7559675" cy="106965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272" cy="1070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9E4" w:rsidRDefault="00621802" w:rsidP="00D35243">
      <w:pPr>
        <w:ind w:left="-426"/>
      </w:pPr>
      <w:r>
        <w:rPr>
          <w:noProof/>
        </w:rPr>
        <w:lastRenderedPageBreak/>
        <w:drawing>
          <wp:inline distT="0" distB="0" distL="0" distR="0">
            <wp:extent cx="7534275" cy="10668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9E4" w:rsidRDefault="00621802" w:rsidP="00D35243">
      <w:pPr>
        <w:ind w:left="-426"/>
      </w:pPr>
      <w:r>
        <w:rPr>
          <w:noProof/>
        </w:rPr>
        <w:lastRenderedPageBreak/>
        <w:drawing>
          <wp:inline distT="0" distB="0" distL="0" distR="0">
            <wp:extent cx="7559675" cy="107061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08" cy="1071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39" w:rsidRDefault="00621802" w:rsidP="00D35243">
      <w:pPr>
        <w:ind w:left="-426"/>
        <w:rPr>
          <w:noProof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7559675" cy="113442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70" cy="1134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9E4" w:rsidRDefault="00621802" w:rsidP="00D35243">
      <w:pPr>
        <w:ind w:left="-426"/>
      </w:pPr>
      <w:r>
        <w:rPr>
          <w:noProof/>
        </w:rPr>
        <w:lastRenderedPageBreak/>
        <w:drawing>
          <wp:inline distT="0" distB="0" distL="0" distR="0">
            <wp:extent cx="7559675" cy="10696575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44" cy="1070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85F" w:rsidRDefault="00621802" w:rsidP="00D35243">
      <w:pPr>
        <w:ind w:left="-426" w:right="707"/>
      </w:pPr>
      <w:r>
        <w:rPr>
          <w:noProof/>
        </w:rPr>
        <w:lastRenderedPageBreak/>
        <w:drawing>
          <wp:inline distT="0" distB="0" distL="0" distR="0">
            <wp:extent cx="7560310" cy="10693638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02" w:rsidRDefault="00621802" w:rsidP="00D35243">
      <w:pPr>
        <w:ind w:left="-426" w:right="707"/>
      </w:pPr>
      <w:r>
        <w:rPr>
          <w:noProof/>
        </w:rPr>
        <w:lastRenderedPageBreak/>
        <w:drawing>
          <wp:inline distT="0" distB="0" distL="0" distR="0">
            <wp:extent cx="7559886" cy="568642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695" cy="569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02" w:rsidRDefault="00621802" w:rsidP="00D35243">
      <w:pPr>
        <w:ind w:left="-426" w:right="707"/>
      </w:pPr>
      <w:r>
        <w:rPr>
          <w:noProof/>
        </w:rPr>
        <w:drawing>
          <wp:inline distT="0" distB="0" distL="0" distR="0">
            <wp:extent cx="7533575" cy="4876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424" cy="489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02" w:rsidRDefault="009C32AE" w:rsidP="00D35243">
      <w:pPr>
        <w:ind w:left="-426" w:right="707"/>
      </w:pPr>
      <w:r>
        <w:rPr>
          <w:noProof/>
        </w:rPr>
        <w:lastRenderedPageBreak/>
        <w:drawing>
          <wp:inline distT="0" distB="0" distL="0" distR="0">
            <wp:extent cx="7559675" cy="1066800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080" cy="1068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02" w:rsidRDefault="009C32AE" w:rsidP="00D35243">
      <w:pPr>
        <w:ind w:left="-426" w:right="707"/>
      </w:pPr>
      <w:r>
        <w:rPr>
          <w:noProof/>
        </w:rPr>
        <w:lastRenderedPageBreak/>
        <w:drawing>
          <wp:inline distT="0" distB="0" distL="0" distR="0">
            <wp:extent cx="7254875" cy="4848225"/>
            <wp:effectExtent l="0" t="0" r="317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144" cy="485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02" w:rsidRDefault="009C32AE" w:rsidP="00D35243">
      <w:pPr>
        <w:ind w:left="-426" w:right="707"/>
      </w:pPr>
      <w:r>
        <w:rPr>
          <w:noProof/>
        </w:rPr>
        <w:drawing>
          <wp:inline distT="0" distB="0" distL="0" distR="0">
            <wp:extent cx="7524750" cy="570484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71" cy="574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02" w:rsidRDefault="00621802" w:rsidP="00BC3CDF">
      <w:pPr>
        <w:ind w:left="709" w:right="707"/>
      </w:pPr>
    </w:p>
    <w:p w:rsidR="00D35243" w:rsidRDefault="009C32AE" w:rsidP="00D35243">
      <w:pPr>
        <w:pBdr>
          <w:bottom w:val="single" w:sz="6" w:space="0" w:color="D6DDB9"/>
        </w:pBdr>
        <w:shd w:val="clear" w:color="auto" w:fill="FFFFFF"/>
        <w:spacing w:before="120" w:after="0" w:line="240" w:lineRule="auto"/>
        <w:ind w:left="1146" w:right="1000" w:hanging="12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</w:pPr>
      <w:r w:rsidRPr="009C32AE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Советы</w:t>
      </w:r>
      <w:r w:rsidRPr="00D35243"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32"/>
          <w:szCs w:val="32"/>
          <w:lang w:eastAsia="ru-RU"/>
        </w:rPr>
        <w:t> </w:t>
      </w:r>
      <w:r w:rsidRPr="009C32AE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родителям</w:t>
      </w:r>
      <w:r w:rsidRPr="00D35243"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32"/>
          <w:szCs w:val="32"/>
          <w:lang w:eastAsia="ru-RU"/>
        </w:rPr>
        <w:t> </w:t>
      </w:r>
      <w:r w:rsidRPr="009C32AE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в</w:t>
      </w:r>
      <w:r w:rsidRPr="009C32AE"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32"/>
          <w:szCs w:val="32"/>
          <w:lang w:eastAsia="ru-RU"/>
        </w:rPr>
        <w:t> </w:t>
      </w:r>
      <w:r w:rsidRPr="009C32AE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период</w:t>
      </w:r>
      <w:r w:rsidRPr="00D35243"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32"/>
          <w:szCs w:val="32"/>
          <w:lang w:eastAsia="ru-RU"/>
        </w:rPr>
        <w:t> </w:t>
      </w:r>
      <w:proofErr w:type="gramStart"/>
      <w:r w:rsidRPr="009C32AE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адаптации </w:t>
      </w:r>
      <w:r w:rsidRPr="00D35243"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32"/>
          <w:szCs w:val="32"/>
          <w:lang w:eastAsia="ru-RU"/>
        </w:rPr>
        <w:t> </w:t>
      </w:r>
      <w:r w:rsidRPr="009C32AE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ребенка</w:t>
      </w:r>
      <w:proofErr w:type="gramEnd"/>
    </w:p>
    <w:p w:rsidR="009C32AE" w:rsidRPr="009C32AE" w:rsidRDefault="009C32AE" w:rsidP="00D35243">
      <w:pPr>
        <w:pBdr>
          <w:bottom w:val="single" w:sz="6" w:space="0" w:color="D6DDB9"/>
        </w:pBdr>
        <w:shd w:val="clear" w:color="auto" w:fill="FFFFFF"/>
        <w:spacing w:before="120" w:after="0" w:line="240" w:lineRule="auto"/>
        <w:ind w:left="1146" w:right="1000" w:hanging="12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32"/>
          <w:szCs w:val="32"/>
          <w:lang w:eastAsia="ru-RU"/>
        </w:rPr>
        <w:t> </w:t>
      </w:r>
      <w:r w:rsidRPr="009C32AE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к</w:t>
      </w:r>
      <w:r w:rsidRPr="00D35243"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32"/>
          <w:szCs w:val="32"/>
          <w:lang w:eastAsia="ru-RU"/>
        </w:rPr>
        <w:t> </w:t>
      </w:r>
      <w:r w:rsidRPr="009C32AE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детскому</w:t>
      </w:r>
      <w:r w:rsidRPr="00D35243"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32"/>
          <w:szCs w:val="32"/>
          <w:lang w:eastAsia="ru-RU"/>
        </w:rPr>
        <w:t> </w:t>
      </w:r>
      <w:r w:rsidRPr="009C32AE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  <w:t>саду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158" w:hanging="1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сад — новый период в жизни ребенка. Для малыша это, прежде всего, первый опыт коллективного общения. Новую обстановку, незнакомых людей не все дети принимают сразу и без проблем. Большинство из них реагируют на детский сад плачем. Одни легко входят в группу, но плачут вечером дома, другие — соглашаются идти в детский сад с утра, а перед входом в группу начинают капризничать и плакать. Чем старше ребенок, тем быстрее он способен адаптироваться.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Адаптация </w:t>
      </w:r>
      <w:proofErr w:type="gramStart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это</w:t>
      </w:r>
      <w:proofErr w:type="gramEnd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приспособление организма к новой обстановке, а для </w:t>
      </w:r>
      <w:proofErr w:type="spellStart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ребѐнка</w:t>
      </w:r>
      <w:proofErr w:type="spellEnd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детский сад,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несомненно является новым,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ещѐ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неизвестным пространством, с новым окружением и новыми отношениями. Адаптация включает широкий спектр индивидуальных реакций, характер которых зависит от психофизиологических и личностных особенностей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 сложившихся семейных отношений, от условий пребывания в дошкольном учреждении.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Как правило, до 2-3 лет </w:t>
      </w:r>
      <w:proofErr w:type="spellStart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ребѐнок</w:t>
      </w:r>
      <w:proofErr w:type="spellEnd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не испытывает потребности общения со сверстниками, - она пока не сформировалась.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этом возрасте взрослый выступает для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партнѐр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игре, образец для подражания и удовлетворяет потребность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доброжелательном внимании и сотрудничестве. Сверстники этого дать не могут, поскольку сами нуждаются в том же. Поэтому нормальный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ребѐнок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далеко не всегда может быстро адаптироваться к детскому саду, поскольку привязан к матери, и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еѐ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исчезновение вызывает бурный протест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особенно если он впечатлительный и эмоционально чувствительный.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Если </w:t>
      </w:r>
      <w:proofErr w:type="spellStart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ребѐнок</w:t>
      </w:r>
      <w:proofErr w:type="spellEnd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единственный в семье,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часто болеет, испытывает страхи, то его вхождение в детский сад должно быть постепенным. Сначала его нужно привести в группу, познакомить с воспитателем и ребятами, посмотреть вместе игрушки, вызвать интерес к новому окружению и вернуться домой. Затем несколько дней можно приводить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непродолжительное время и в зависимости от поведения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время постепенно увеличивать.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C32AE" w:rsidRPr="009C32AE" w:rsidRDefault="009C32AE" w:rsidP="00D35243">
      <w:pPr>
        <w:shd w:val="clear" w:color="auto" w:fill="FFFFFF"/>
        <w:spacing w:after="0" w:line="240" w:lineRule="auto"/>
        <w:ind w:left="778" w:hanging="12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Что дает посещение детского сада ребенку?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всего -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возможность общения.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в первую очередь общения со сверстниками. Поскольку начиная с трехлетнего возраста, ребенок нуждается в общении с другими детьми. А опыт общения с воспитателями поможет ему в дальнейшем избегать трудностей в общении с учителями. Ребенок узнает, что, помимо близких взрослых, есть и другие взрослые, к мнению которых нужно прислушиваться. В детском саду дети более четко усваивают, что есть определенные правила «человеческого общежития» и учатся соблюдать их.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детском саду ребенок получает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возможности для интеллектуального и физического развития.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 ним проводятся специальные занятия — лепка, рисование, пение, аппликация, конструирование, развитие </w:t>
      </w:r>
      <w:proofErr w:type="gram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речи,  физкультура</w:t>
      </w:r>
      <w:proofErr w:type="gram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 ознакомление с социальной действительностью, основы математических представлений и т.п., которые действительно способствуют развитию ребенка. К тому же на этих занятиях ребенку часто бывает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понастоящему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интересно.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несомненных плюсов посещения детского сада является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приобретение самостоятельности. 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Приучение к ежедневной </w:t>
      </w:r>
      <w:proofErr w:type="gram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зарядке,  наведению</w:t>
      </w:r>
      <w:proofErr w:type="gram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порядка после игры — посильная помощь не только маме, но и себе самому. Немаловажны и приобретаемые ребенком навыки самостоятельного одевания и раздевания, которые прививаются буквально через четыре месяца пребывания в детском саду.</w:t>
      </w:r>
    </w:p>
    <w:p w:rsidR="00D35243" w:rsidRDefault="00D35243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5243" w:rsidRDefault="00D35243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5243" w:rsidRDefault="00D35243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5243" w:rsidRDefault="00D35243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5243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Родителям важно знать, что при поступлении в детский сад все дети проходят через адаптационный период.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Условия жизни ребенка меняются, когда он поступает в ДОУ. Ребенка окружают новые люди, меняются приемы воспитания, обстановка. </w:t>
      </w:r>
    </w:p>
    <w:p w:rsidR="00D35243" w:rsidRDefault="00D35243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привыкания ребенка к детскому саду довольно длительный и связан со значительным напряжением всех физиологических систем организма. Адаптивные возможности ребенка дошкольного возраста ограничены, поэтому резкий переход малыша в новую социальную ситуацию и длительное пребывание в стрессовом состоянии могут привести к эмоциональным нарушениям и замедлению темпа психофизического развития.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Чувства и реакции </w:t>
      </w:r>
      <w:proofErr w:type="spellStart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ребѐнка</w:t>
      </w:r>
      <w:proofErr w:type="spellEnd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при адаптации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первых посещениях садика ваш малыш испытывает целую гамму ощущений, его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захлѐстывают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самые разнообразные эмоции:</w:t>
      </w:r>
    </w:p>
    <w:p w:rsidR="009C32AE" w:rsidRPr="009C32AE" w:rsidRDefault="009C32AE" w:rsidP="009C32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84" w:right="26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Гнев — спутник сильного стресса. </w:t>
      </w:r>
      <w:proofErr w:type="gram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</w:t>
      </w:r>
      <w:proofErr w:type="gram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адаптация ваш малыш может стать очень ранимым. Вызвать его гнев и агрессию можно чем угодно — словами, действиями или даже случайным прикосновением;</w:t>
      </w:r>
    </w:p>
    <w:p w:rsidR="009C32AE" w:rsidRPr="009C32AE" w:rsidRDefault="009C32AE" w:rsidP="009C32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84" w:right="26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одним спутником отрицательных эмоций ребенка является сильный страх. В первые несколько дней садик для вашего малыша становится серьезной угрозой. Он начинает бояться незнакомых детей и новых взрослых, ведь это новые лица, он их никогда не видел;</w:t>
      </w:r>
    </w:p>
    <w:p w:rsidR="009C32AE" w:rsidRPr="009C32AE" w:rsidRDefault="009C32AE" w:rsidP="009C32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84" w:right="26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Положительные         эмоции.         Они         также         присутствуют         и идут         в противовес отрицательным. Ваше чадо испытывает эффект чего-то нового. Это может на время отвлечь его от «тяжелых» мыслей. Помните, чем быстрее пройдет адаптация, тем больше позитива от посещения детского сада получит ваш малыш;</w:t>
      </w:r>
    </w:p>
    <w:p w:rsidR="009C32AE" w:rsidRPr="009C32AE" w:rsidRDefault="009C32AE" w:rsidP="009C32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84" w:right="26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Познавательная деятельность на фоне сильного стресса часто снижена. Ребенок хочет понять, что происходит, он растерян и запуган. Первое время его не интересуют даже игрушки;</w:t>
      </w:r>
    </w:p>
    <w:p w:rsidR="009C32AE" w:rsidRPr="009C32AE" w:rsidRDefault="009C32AE" w:rsidP="009C32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84" w:right="26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Социальные контакты затруднены до тех пор, пока ваш малыш не станет на путь налаживания общения с другими детьми;</w:t>
      </w:r>
    </w:p>
    <w:p w:rsidR="009C32AE" w:rsidRPr="009C32AE" w:rsidRDefault="009C32AE" w:rsidP="009C32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84" w:right="26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Социальные навыки в стрессовой ситуации часто теряются. Ребенок мог самостоятельно есть, одеваться и обуваться, но в один момент он словно об этом забывает. Все приходится начинать заново. Таких малышей воспитатели учат заново кушать, одеваться и умываться;</w:t>
      </w:r>
    </w:p>
    <w:p w:rsidR="009C32AE" w:rsidRPr="009C32AE" w:rsidRDefault="009C32AE" w:rsidP="009C32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84" w:right="26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 практически пропадает или становится очень беспокойным. Ребенок может нормально уснуть, но уже через 10 минут сидеть на кровати;</w:t>
      </w:r>
    </w:p>
    <w:p w:rsidR="009C32AE" w:rsidRPr="009C32AE" w:rsidRDefault="009C32AE" w:rsidP="009C32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84" w:right="26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Двигательная активность во время адаптации сильно заторможена, а сам ребенок становится малоактивным. Однако может быть и прямо противоположная реакция, и малыш становится гиперактивным;</w:t>
      </w:r>
    </w:p>
    <w:p w:rsidR="009C32AE" w:rsidRPr="009C32AE" w:rsidRDefault="009C32AE" w:rsidP="009C32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84" w:right="26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первых порах меняется речь, ухудшается словарный запас. Причина банальна — сильный стресс. Через время это проходит;</w:t>
      </w:r>
    </w:p>
    <w:p w:rsidR="009C32AE" w:rsidRPr="009C32AE" w:rsidRDefault="009C32AE" w:rsidP="009C32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84" w:right="26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Изменение аппетита — еще одна возможная проблема во время адаптации. При этом он может как ухудшиться, так и усилиться.</w:t>
      </w:r>
    </w:p>
    <w:p w:rsidR="009C32AE" w:rsidRPr="009C32AE" w:rsidRDefault="009C32AE" w:rsidP="00D35243">
      <w:pPr>
        <w:shd w:val="clear" w:color="auto" w:fill="FFFFFF"/>
        <w:spacing w:after="0" w:line="240" w:lineRule="auto"/>
        <w:ind w:left="60" w:hanging="12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Типичные ошибки родителей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Родители, отдавая сына или дочь в дошкольное учреждение, часто сталкиваются с трудностями. Рассмотрим типичные ошибки и способы их предотвращения.</w:t>
      </w:r>
    </w:p>
    <w:p w:rsidR="00D35243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первую очередь, это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неготовность родителей к негативной реакции ребенка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 дошкольное учреждение. Родители бывают напуганы плаксивостью ребенка, растеряны, ведь дома он охотно соглашался идти в детский сад. Надо помнить, что для малыша — это первый опыт, он не мог заранее представить себе полную картину, что плаксивость — </w:t>
      </w:r>
    </w:p>
    <w:p w:rsidR="00D35243" w:rsidRDefault="00D35243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нормальное состояние дошкольника в период адаптации к детскому саду. При терпеливом отношении взрослых она может пройти сама собой.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Частой ошибкой родителей является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обвинение и наказание ребенка за слезы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Это не выход из ситуации. От старших требуется только терпение и помощь. Все, что нужно малышу, </w:t>
      </w:r>
      <w:proofErr w:type="gram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</w:t>
      </w:r>
      <w:proofErr w:type="gram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адаптироваться к новым условиям. Воспитатели детского сада должны быть готовы помочь родителям в этот непростой для семьи период.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первое время, когда ребенок только начинает ходить в детский сад, не стоит также планировать важных дел, лучше отложить выход на работу. Родители должны знать, что сын или дочь могут привыкать к садику 2-3 месяца.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одна ошибка родителей —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пребывание в состоянии обеспокоенности,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тревожности. Они заботятся об общественном мнении, испытывают внутренний дискомфорт, волнуются, что недостаточно хороши в роли «мамы» и «папы». Прежде всего им нужно успокоиться. Дети моментально чувствуют, когда родители волнуются, это состояние передается им. Родителям очень важно понимать, что ребенок проходит адаптацию к новым условиям жизни. Стоит избегать разговоров о слезах малыша с другими членами семьи в его присутствии. Кажется, что сын или дочь еще очень маленькие и не понимают взрослых разговоров. Но дети на тонком душевном уровне чувствуют обеспокоенность мамы, и это еще больше усиливает детскую тревогу.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Пониженное внимание к ребенку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также является типичной ошибкой родителей. Довольные работой ДОУ, некоторые мамы облегченно вздыхают и уже не так много внимания, как раньше, уделяют малышу. Рекомендуется, наоборот, как можно дольше времени проводить с ребенком в этот период его жизни. Этим мама показывает, что нечего бояться, потому что она все так же рядом.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малыш начинает весело говорить о садике, читать стихи, пересказывать события, случившиеся за день, </w:t>
      </w:r>
      <w:proofErr w:type="gram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</w:t>
      </w:r>
      <w:proofErr w:type="gram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верный знак того, что он освоился.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110" w:hanging="1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66" w:right="2" w:hanging="12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РЕКОМЕНДАЦИИ РОДИТЕЛЯМ ПО ПОДГОТОВКЕ РЕБЁНКА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66" w:right="2" w:hanging="12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 ПОСЕЩЕНИЮ ДЕТСКОГО САДА</w:t>
      </w:r>
      <w:r w:rsidRPr="009C32A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:rsidR="009C32AE" w:rsidRPr="009C32AE" w:rsidRDefault="009C32AE" w:rsidP="009C32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Убедитесь в собственной уверенности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том, что детский сад необходим Вашему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ребѐнку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именно сейчас. Вместе с тем, главный критерий готовности малыша - готовность его родителей. Если кто-то из членов семьи против посещения детского сада, то это следует отложить до тех пор, пока родители не объединятся в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своѐм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желании.</w:t>
      </w:r>
    </w:p>
    <w:p w:rsidR="009C32AE" w:rsidRPr="009C32AE" w:rsidRDefault="009C32AE" w:rsidP="009C32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Расскажите </w:t>
      </w:r>
      <w:proofErr w:type="spellStart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ребѐнку</w:t>
      </w:r>
      <w:proofErr w:type="spellEnd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что такое детский сад, зачем туда ходят дети,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почему Вы хотите, чтобы он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пошѐл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детский сад. Но ни в коем случае не делайте из этого события проблему, не говорите часто о предстоящей перемене в его жизни. Вообще, всех бабушек-дедушек, нянечек или просто друзей-знакомых, которые твердят, что детский сад </w:t>
      </w:r>
      <w:proofErr w:type="gram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</w:t>
      </w:r>
      <w:proofErr w:type="gram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зло,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слѐзы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болячки, изолировать на время. Сейчас Ваша задача – позитивно настроить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грядущие перемены.</w:t>
      </w:r>
    </w:p>
    <w:p w:rsidR="009C32AE" w:rsidRPr="009C32AE" w:rsidRDefault="009C32AE" w:rsidP="009C32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Проходя мимо детского сада, радостно напоминайте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ребѐнку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ему повезло – он сможет ходить сюда. В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присутствии малыша рассказывайте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родным и знакомым об ожидаемом событии, о том,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Вы гордитесь тем, что его приняли в детский сад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C32AE" w:rsidRPr="009C32AE" w:rsidRDefault="009C32AE" w:rsidP="009C32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Подробно расскажите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ребѐнку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режиме дня в детском саду: что, как и в какой последовательности он будет делать. Чем подробнее будет Ваш рассказ, и чем чаще Вы будете его повторять, тем спокойнее и увереннее будет чувствовать себя малыш, когда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пойдѐт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сад. Детей пугает неизвестность, </w:t>
      </w:r>
      <w:proofErr w:type="gram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proofErr w:type="gram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они видят, что ожидаемое событие происходит, как и было обещано, они чувствуют себя уверенно.</w:t>
      </w:r>
    </w:p>
    <w:p w:rsidR="00D35243" w:rsidRDefault="009C32AE" w:rsidP="009C32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Готовьте </w:t>
      </w:r>
      <w:proofErr w:type="spellStart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ребѐнка</w:t>
      </w:r>
      <w:proofErr w:type="spellEnd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 общению с другими детьми и взрослыми: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посещайте с ним детские парки и площадки, приучайте к игре в песочницах, на качелях. Ходите с ним на праздники, на дни рождения друзей, наблюдайте, как он себя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ведѐт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стесняется, </w:t>
      </w:r>
    </w:p>
    <w:p w:rsidR="00D35243" w:rsidRDefault="00D35243" w:rsidP="00D35243">
      <w:pPr>
        <w:shd w:val="clear" w:color="auto" w:fill="FFFFFF"/>
        <w:spacing w:before="100" w:beforeAutospacing="1" w:after="100" w:afterAutospacing="1" w:line="240" w:lineRule="auto"/>
        <w:ind w:left="40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32AE" w:rsidRPr="009C32AE" w:rsidRDefault="009C32AE" w:rsidP="00D35243">
      <w:pPr>
        <w:shd w:val="clear" w:color="auto" w:fill="FFFFFF"/>
        <w:spacing w:after="0" w:line="240" w:lineRule="auto"/>
        <w:ind w:left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уединяется, конфликтует,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дерѐтся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же легко находит общий язык, контактирует со сверстниками, тянется к общению, раскован.</w:t>
      </w:r>
    </w:p>
    <w:p w:rsidR="009C32AE" w:rsidRPr="009C32AE" w:rsidRDefault="009C32AE" w:rsidP="00D35243">
      <w:pPr>
        <w:numPr>
          <w:ilvl w:val="0"/>
          <w:numId w:val="2"/>
        </w:numPr>
        <w:shd w:val="clear" w:color="auto" w:fill="FFFFFF"/>
        <w:spacing w:after="0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Поговорите с </w:t>
      </w:r>
      <w:proofErr w:type="spellStart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ребѐнком</w:t>
      </w:r>
      <w:proofErr w:type="spellEnd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 возможных трудностях, о том, к кому он может обратиться за помощью, как он сможет это сделать.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При этом важно не создавать у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иллюзий, что все будет исполнено по первому требованию и именно так, как он хочет. Попробуйте проиграть все эти ситуации дома.</w:t>
      </w:r>
    </w:p>
    <w:p w:rsidR="009C32AE" w:rsidRPr="009C32AE" w:rsidRDefault="009C32AE" w:rsidP="009C32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Приготовьте вместе с </w:t>
      </w:r>
      <w:proofErr w:type="spellStart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ребѐнком</w:t>
      </w:r>
      <w:proofErr w:type="spellEnd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352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"Радостную коробочку",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 которой он отправится в детский сад: положите туда небольшие игрушки (не очень нужные, недорогие, может, самодельные), которые нравятся Вашему малышу и точно обрадуют других детей. От этого выигрывают все: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ребѐнок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более спокоен, быстрее адаптируется, родители видят, что малыш чувствует себя уверенно, входя в группу, ведь у него в руках – частичка дома и тепла рук мамы, которая изготовила вместе с ним эти вещицы. Воспитатели тоже будут рады пополнению игрового материала группы. И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ещѐ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один плюс: когда у малыша есть, чем играть, чем поделиться с товарищем – он быстрее освоится в новом коллективе, подружится с ребятами.</w:t>
      </w:r>
    </w:p>
    <w:p w:rsidR="009C32AE" w:rsidRPr="009C32AE" w:rsidRDefault="009C32AE" w:rsidP="009C32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Научите малыша знакомиться с другими детьми, 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обращаться к ним по имени, просить, а не отнимать игрушки, предлагать свои услуги, свои игрушки другим детям. Первые дни в детском саду можно начать с совместной прогулки. Дайте Вашему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ребѐнку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возможность самому подойти, познакомиться с детьми, гуляющими на участке. Возможно, что Ваш малыш, заинтересовавшись, сам после прогулки попросится в группу.</w:t>
      </w:r>
    </w:p>
    <w:p w:rsidR="009C32AE" w:rsidRPr="009C32AE" w:rsidRDefault="009C32AE" w:rsidP="009C32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Чем больше друзей (детей и взрослых) появится у Вашего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тем быстрее он привыкнет и к детскому саду. Помогите ему в этом. Познакомьтесь с другими детьми. Называйте их в присутствии Вашего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именам. Дома спрашивайте своего малыша о Лене, Саше,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Серѐже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Поощряйте обращения Вашего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помощью к другим людям.</w:t>
      </w:r>
    </w:p>
    <w:p w:rsidR="009C32AE" w:rsidRPr="009C32AE" w:rsidRDefault="009C32AE" w:rsidP="009C32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Поиграйте с </w:t>
      </w:r>
      <w:proofErr w:type="spellStart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ребѐнком</w:t>
      </w:r>
      <w:proofErr w:type="spellEnd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домашними игрушками в детский сад,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где какая-то из них будет самим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ребѐнком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Понаблюдайте, что делает он с этой игрушкой, что говорит, помогите вместе с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ребѐнком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найти ей друзей и порешайте проблемы вашего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неѐ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ориентируя игру на положительные результаты.</w:t>
      </w:r>
    </w:p>
    <w:p w:rsidR="009C32AE" w:rsidRPr="009C32AE" w:rsidRDefault="009C32AE" w:rsidP="009C32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теперь очень важный момент.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Поймите и запомните: чем лучше будут Ваши отношения с воспитателями, с другими родителями и их детьми, тем проще Вашему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ребѐнку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привыкнуть к детскому саду и тем комфортнее он будет себя чувствовать.</w:t>
      </w:r>
    </w:p>
    <w:p w:rsidR="009C32AE" w:rsidRPr="009C32AE" w:rsidRDefault="009C32AE" w:rsidP="009C32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Познакомьтесь с воспитателями и педагогами группы заранее,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расскажите об индивидуальных особенностях вашего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ему нравится, что нет, каковы его умения и навыки, в какой помощи он нуждается, определите, какие методы поощрения и наказания приемлемы для вашего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C32AE" w:rsidRPr="009C32AE" w:rsidRDefault="009C32AE" w:rsidP="009C32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снисходительны и терпимы к другим, идеальных людей нет. Но при этом обязательно проясняйте ситуацию, тревожащую Вас. Главное – делайте это в мягкой форме или с помощью специалистов.</w:t>
      </w:r>
    </w:p>
    <w:p w:rsidR="009C32AE" w:rsidRPr="009C32AE" w:rsidRDefault="009C32AE" w:rsidP="009C32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присутствии </w:t>
      </w:r>
      <w:proofErr w:type="spellStart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ребѐнка</w:t>
      </w:r>
      <w:proofErr w:type="spellEnd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избегайте критических замечаний в адрес детского сада и его сотрудников. Никогда не пугайте </w:t>
      </w:r>
      <w:proofErr w:type="spellStart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ребѐнка</w:t>
      </w:r>
      <w:proofErr w:type="spellEnd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детским садом,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иначе позже Вам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придѐтся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пожинать эти горькие плоды. Если Вы заметите, что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ребѐнок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опасается воспитателя или не очень ему доверяет, постарайтесь почаще говорить о воспитателе, хвалить его, спрашивать о воспитателе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подчеркивая, какая она добрая, красивая, хорошая, заботливая и т.д.</w:t>
      </w:r>
    </w:p>
    <w:p w:rsidR="00D35243" w:rsidRDefault="009C32AE" w:rsidP="00D3524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период адаптации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поддерживайте малыша эмоционально.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Теперь Вы проводите с ним меньше времени, поэтому компенсируйте это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качеством общения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чаще обнимайте, разговаривайте. Скажите ему: "Я знаю, что ты скучаешь без меня, что </w:t>
      </w:r>
    </w:p>
    <w:p w:rsidR="00D35243" w:rsidRDefault="00D35243" w:rsidP="00D35243">
      <w:pPr>
        <w:shd w:val="clear" w:color="auto" w:fill="FFFFFF"/>
        <w:spacing w:before="100" w:beforeAutospacing="1" w:after="100" w:afterAutospacing="1" w:line="240" w:lineRule="auto"/>
        <w:ind w:left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2AE" w:rsidRPr="009C32AE" w:rsidRDefault="009C32AE" w:rsidP="00D35243">
      <w:pPr>
        <w:shd w:val="clear" w:color="auto" w:fill="FFFFFF"/>
        <w:spacing w:after="0" w:line="240" w:lineRule="auto"/>
        <w:ind w:left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тебе бывает грустно. Когда что-то новое начинается, сначала всегда бывает трудно, а потом привыкаешь и становится интересно. У тебя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всѐ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получится".</w:t>
      </w:r>
    </w:p>
    <w:p w:rsidR="009C32AE" w:rsidRPr="009C32AE" w:rsidRDefault="009C32AE" w:rsidP="00D35243">
      <w:pPr>
        <w:numPr>
          <w:ilvl w:val="0"/>
          <w:numId w:val="2"/>
        </w:numPr>
        <w:shd w:val="clear" w:color="auto" w:fill="FFFFFF"/>
        <w:spacing w:after="0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Разработайте вместе с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ребѐнком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несложную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систему прощальных знаков внимания</w:t>
      </w:r>
      <w:r w:rsidRPr="009C32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малышу будет проще отпускать Вас.</w:t>
      </w:r>
    </w:p>
    <w:p w:rsidR="009C32AE" w:rsidRPr="009C32AE" w:rsidRDefault="009C32AE" w:rsidP="009C32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Не устраивайте </w:t>
      </w:r>
      <w:proofErr w:type="spellStart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ребѐнка</w:t>
      </w:r>
      <w:proofErr w:type="spellEnd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садик только потому, что у вас родился </w:t>
      </w:r>
      <w:proofErr w:type="spellStart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ещѐ</w:t>
      </w:r>
      <w:proofErr w:type="spellEnd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один </w:t>
      </w:r>
      <w:proofErr w:type="spellStart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ребѐнок</w:t>
      </w:r>
      <w:proofErr w:type="spellEnd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даже если это и облегчит вам жизнь. Ваш старший сын или дочь и без того почувствует, что в доме появился напрошенный гость, и ваше решение </w:t>
      </w:r>
      <w:r w:rsidRPr="00D352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он непременно истолкует как своё изгнание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сделав вывод, что вы предпочитаете ему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новорождѐнного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Поэтому если вы, ожидая ребенка,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всѐ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 решите отдать старшего в детский сад, сделайте это заранее, до появления малыша.</w:t>
      </w:r>
    </w:p>
    <w:p w:rsidR="009C32AE" w:rsidRPr="009C32AE" w:rsidRDefault="009C32AE" w:rsidP="009C32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Самое главное назначение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детского сада в том, чтобы дать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ребѐнку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возможность общаться и играть со сверстниками. И каким бы ни был детский сад хорошим, не допускайте непоправимую ошибку - не считайте, что он заменяет семью.</w:t>
      </w:r>
    </w:p>
    <w:p w:rsidR="009C32AE" w:rsidRPr="009C32AE" w:rsidRDefault="009C32AE" w:rsidP="00D3524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Помните, что на привыкание к детскому саду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ребѐнку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потребоваться до полугода. Рассчитывайте свои силы, возможности и планы.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Лучше, если в этот период у семьи будет возможность подстроиться под особенности адаптации своего малыша.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60" w:hanging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66" w:right="8" w:hanging="12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РЕКОМЕНДАЦИИ ДЛЯ ДНЕЙ АДАПТАЦИОННОГО ПЕРИОДА,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66" w:right="4" w:hanging="12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КОГДА ВЫ УЖЕ ОСТАВЛЯЕТЕ РЕБЁНКА В ДЕТСКОМ САДУ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110" w:hanging="12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:rsidR="009C32AE" w:rsidRPr="009C32AE" w:rsidRDefault="009C32AE" w:rsidP="009C32AE">
      <w:pPr>
        <w:numPr>
          <w:ilvl w:val="0"/>
          <w:numId w:val="3"/>
        </w:numPr>
        <w:shd w:val="clear" w:color="auto" w:fill="FFFFFF"/>
        <w:spacing w:before="30" w:after="30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Скажите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ребѐнку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уверенным и </w:t>
      </w:r>
      <w:proofErr w:type="spellStart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твѐрдым</w:t>
      </w:r>
      <w:proofErr w:type="spellEnd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тоном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Вам пора идти поцелуйте его,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словно ничего не происходит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уходите,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задерживаясь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C32AE" w:rsidRPr="009C32AE" w:rsidRDefault="009C32AE" w:rsidP="009C32AE">
      <w:pPr>
        <w:numPr>
          <w:ilvl w:val="0"/>
          <w:numId w:val="3"/>
        </w:numPr>
        <w:shd w:val="clear" w:color="auto" w:fill="FFFFFF"/>
        <w:spacing w:before="30" w:after="30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Продемонстрируйте свою уверенность в воспитателе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обратившись к нему с такими, например, словами: "Вижу, у вас сегодня ожидается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весѐлый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день" (далее можно намекнуть воспитателю на то, что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ребѐнок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займѐтся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любимым рисованием, или лепкой, или игрой...)</w:t>
      </w:r>
    </w:p>
    <w:p w:rsidR="009C32AE" w:rsidRPr="009C32AE" w:rsidRDefault="009C32AE" w:rsidP="009C32AE">
      <w:pPr>
        <w:numPr>
          <w:ilvl w:val="0"/>
          <w:numId w:val="3"/>
        </w:numPr>
        <w:shd w:val="clear" w:color="auto" w:fill="FFFFFF"/>
        <w:spacing w:before="30" w:after="30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Скажите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ребѐнку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он может определить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время, когда Вы должны за ним прийти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(например, сразу после обеда) и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будьте обязательно точны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этом</w:t>
      </w:r>
    </w:p>
    <w:p w:rsidR="009C32AE" w:rsidRPr="009C32AE" w:rsidRDefault="009C32AE" w:rsidP="009C32AE">
      <w:pPr>
        <w:numPr>
          <w:ilvl w:val="0"/>
          <w:numId w:val="3"/>
        </w:numPr>
        <w:shd w:val="clear" w:color="auto" w:fill="FFFFFF"/>
        <w:spacing w:before="30" w:after="30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Попрощавшись, –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уходите, не оборачиваясь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C32AE" w:rsidRPr="009C32AE" w:rsidRDefault="009C32AE" w:rsidP="009C32AE">
      <w:pPr>
        <w:numPr>
          <w:ilvl w:val="0"/>
          <w:numId w:val="3"/>
        </w:numPr>
        <w:shd w:val="clear" w:color="auto" w:fill="FFFFFF"/>
        <w:spacing w:before="30" w:after="30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Будьте терпеливы.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Помните, малышу намного тяжелее, чем Вам. Ему нужна Ваша помощь и поддержка.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60" w:hanging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C32AE" w:rsidRPr="009C32AE" w:rsidRDefault="009C32AE" w:rsidP="00D35243">
      <w:pPr>
        <w:shd w:val="clear" w:color="auto" w:fill="FFFFFF"/>
        <w:spacing w:after="0" w:line="240" w:lineRule="auto"/>
        <w:ind w:left="-4" w:hanging="12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proofErr w:type="gramStart"/>
      <w:r w:rsidRPr="00D3524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ВОЗМОЖНЫЕ  ХАРАКТЕРРИСТИКИ</w:t>
      </w:r>
      <w:proofErr w:type="gramEnd"/>
      <w:r w:rsidRPr="00D3524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ПОВЕДЕНИЯ РЕБЕНКА В ДЕТСКОМ САДУ</w:t>
      </w:r>
    </w:p>
    <w:p w:rsidR="009C32AE" w:rsidRPr="009C32AE" w:rsidRDefault="009C32AE" w:rsidP="00D35243">
      <w:pPr>
        <w:shd w:val="clear" w:color="auto" w:fill="FFFFFF"/>
        <w:spacing w:after="0" w:line="240" w:lineRule="auto"/>
        <w:ind w:left="60" w:hanging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C32AE" w:rsidRPr="009C32AE" w:rsidRDefault="009C32AE" w:rsidP="00D35243">
      <w:pPr>
        <w:numPr>
          <w:ilvl w:val="0"/>
          <w:numId w:val="4"/>
        </w:num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Любимая игрушка.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Обычно такой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ребѐнок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брать с собой игрушку в сад, может быть и не одну. Возможно, будет приносить и уносить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еѐ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каждый день, менять игрушки. В данной ситуации игрушка для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в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своѐм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роде частичкой его домашнего мира – ―с ней не так страшно идти в сад, мне будет, во что там играть ‖, - думает ребенок.</w:t>
      </w:r>
    </w:p>
    <w:p w:rsidR="009C32AE" w:rsidRPr="009C32AE" w:rsidRDefault="009C32AE" w:rsidP="009C32A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Истерика с утра. 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 может начаться у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дороге в детский сад, неожиданно перед входом в сад или как только вы зашли в раздевальную комнату. Здесь важно, чтобы родители как можно быстрее помогли переодеться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ребѐнку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передали его воспитателю. Не уговаривайте и не сюсюкайтесь с ним – это лишь усугубит ситуацию новым наплывом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слѐз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капризов.</w:t>
      </w:r>
    </w:p>
    <w:p w:rsidR="00D35243" w:rsidRDefault="009C32AE" w:rsidP="00D3524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Эмоциональные родители. 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Случается, что сами родители, видя своего кроху таким несчастным, начинают плакать. Постарайтесь держать свои эмоции в руках. Многие дети, зайдя в группу, быстро успокаиваются и отвлекаются за игрой. А вы, уважаемые родители, </w:t>
      </w:r>
    </w:p>
    <w:p w:rsidR="00D35243" w:rsidRDefault="00D35243" w:rsidP="00D35243">
      <w:pPr>
        <w:shd w:val="clear" w:color="auto" w:fill="FFFFFF"/>
        <w:spacing w:before="100" w:beforeAutospacing="1" w:after="100" w:afterAutospacing="1" w:line="240" w:lineRule="auto"/>
        <w:ind w:left="4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5243" w:rsidRDefault="00D35243" w:rsidP="00D35243">
      <w:pPr>
        <w:shd w:val="clear" w:color="auto" w:fill="FFFFFF"/>
        <w:spacing w:before="100" w:beforeAutospacing="1" w:after="100" w:afterAutospacing="1" w:line="240" w:lineRule="auto"/>
        <w:ind w:left="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2AE" w:rsidRPr="009C32AE" w:rsidRDefault="009C32AE" w:rsidP="00D35243">
      <w:pPr>
        <w:shd w:val="clear" w:color="auto" w:fill="FFFFFF"/>
        <w:spacing w:after="0" w:line="240" w:lineRule="auto"/>
        <w:ind w:left="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можете позвонить своему воспитателю и узнать, как обстоят дела. Вам никто никогда не откажет в такой просьбе.</w:t>
      </w:r>
    </w:p>
    <w:p w:rsidR="009C32AE" w:rsidRPr="009C32AE" w:rsidRDefault="009C32AE" w:rsidP="00D35243">
      <w:pPr>
        <w:numPr>
          <w:ilvl w:val="0"/>
          <w:numId w:val="4"/>
        </w:num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Единоличники. 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правило, такие дети вначале единоличны и требуют особенного внимания со стороны воспитателя: нужно ответить на вопросы, поиграть с ним в его игрушку. Педагогу должно быть интересно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всѐ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чем интересуется малыш.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Ребѐнок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начинает видеть в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своѐм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воспитателе своего союзника, привыкать к нему. Это очень хорошо! Может быть, завтра или послезавтра ему не так страшно будет идти в детский сад. Воспитатель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привлечѐт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игре уже 1–2 других детей, и круг общения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начнѐт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потихоньку расширяться.</w:t>
      </w:r>
    </w:p>
    <w:p w:rsidR="009C32AE" w:rsidRPr="009C32AE" w:rsidRDefault="009C32AE" w:rsidP="009C32A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Просто пережить. 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Знайте, что такое поведение вашего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―непринятие детского сада‖ – это не каприз. Здесь, в саду, его никто не обижает и не ругает. Просто он не может сегодня, сейчас, вести себя иначе. Это период, который нужно пережить и вылечиться, как после любой детской болезни.</w:t>
      </w:r>
    </w:p>
    <w:p w:rsidR="009C32AE" w:rsidRPr="009C32AE" w:rsidRDefault="009C32AE" w:rsidP="009C32A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Воспитатели не волшебники. 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Некоторые родители считают, что мы, воспитатели как волшебники.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Всѐ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должно прекратиться хотя бы через недели две. Нет и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ещѐ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 нет! Этот процесс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трудоѐмкий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 времени индивидуальный для каждого воспитанника. Тяжело адаптируемый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ребѐнок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пройдѐт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несколько этапов своего становления в группе, прежде чем мы увидим, что вот он уже улыбается,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смеѐтся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не хочет уходить из детского сада.</w:t>
      </w:r>
    </w:p>
    <w:p w:rsidR="009C32AE" w:rsidRPr="009C32AE" w:rsidRDefault="009C32AE" w:rsidP="00D35243">
      <w:pPr>
        <w:shd w:val="clear" w:color="auto" w:fill="FFFFFF"/>
        <w:spacing w:after="0" w:line="240" w:lineRule="auto"/>
        <w:ind w:left="60" w:hanging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66" w:hanging="12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КАК ОБЛЕГЧИТЬ АДАПТАЦИЮ?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облегчить адаптацию ребенка, вы должны позаботиться о своем малыше и принять целый комплекс мер:</w:t>
      </w:r>
    </w:p>
    <w:p w:rsidR="009C32AE" w:rsidRPr="009C32AE" w:rsidRDefault="009C32AE" w:rsidP="009C32AE">
      <w:pPr>
        <w:numPr>
          <w:ilvl w:val="0"/>
          <w:numId w:val="5"/>
        </w:numPr>
        <w:shd w:val="clear" w:color="auto" w:fill="FFFFFF"/>
        <w:spacing w:before="30" w:after="30" w:line="240" w:lineRule="auto"/>
        <w:ind w:left="584" w:right="272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узнайте режим садика и соблюдайте его хотя бы несколько месяцев у себя дома. Это позволит малышу адаптироваться к новым правилам и легче перенести изменения;</w:t>
      </w:r>
    </w:p>
    <w:p w:rsidR="009C32AE" w:rsidRPr="009C32AE" w:rsidRDefault="009C32AE" w:rsidP="009C32AE">
      <w:pPr>
        <w:numPr>
          <w:ilvl w:val="0"/>
          <w:numId w:val="5"/>
        </w:numPr>
        <w:shd w:val="clear" w:color="auto" w:fill="FFFFFF"/>
        <w:spacing w:before="30" w:after="30" w:line="240" w:lineRule="auto"/>
        <w:ind w:left="584" w:right="272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должен хорошо высыпаться ночью. В противном случае возможно сильное ослабление памяти, раздражительность, плаксивость и снижение иммунитета. Идеальное время для сна — 9–10 часов;</w:t>
      </w:r>
    </w:p>
    <w:p w:rsidR="009C32AE" w:rsidRPr="009C32AE" w:rsidRDefault="009C32AE" w:rsidP="009C32AE">
      <w:pPr>
        <w:numPr>
          <w:ilvl w:val="0"/>
          <w:numId w:val="5"/>
        </w:numPr>
        <w:shd w:val="clear" w:color="auto" w:fill="FFFFFF"/>
        <w:spacing w:before="30" w:after="30" w:line="240" w:lineRule="auto"/>
        <w:ind w:left="584" w:right="272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будите ребенка в одно и то же время. Начинайте будить его на 10–15 минут раньше запланированного времени подъема. В этом случае он сможет немного понежиться в кроватке;</w:t>
      </w:r>
    </w:p>
    <w:p w:rsidR="009C32AE" w:rsidRPr="009C32AE" w:rsidRDefault="009C32AE" w:rsidP="009C32AE">
      <w:pPr>
        <w:numPr>
          <w:ilvl w:val="0"/>
          <w:numId w:val="5"/>
        </w:numPr>
        <w:shd w:val="clear" w:color="auto" w:fill="FFFFFF"/>
        <w:spacing w:before="30" w:after="30" w:line="240" w:lineRule="auto"/>
        <w:ind w:left="584" w:right="272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садик необходимо надевать только ту одежду, которая будет максимально удобна для ребенка. Воспитатель не должен переживать, что испачкает новый и дорогой костюм ребенка;</w:t>
      </w:r>
    </w:p>
    <w:p w:rsidR="009C32AE" w:rsidRPr="009C32AE" w:rsidRDefault="009C32AE" w:rsidP="009C32AE">
      <w:pPr>
        <w:numPr>
          <w:ilvl w:val="0"/>
          <w:numId w:val="5"/>
        </w:numPr>
        <w:shd w:val="clear" w:color="auto" w:fill="FFFFFF"/>
        <w:spacing w:before="30" w:after="30" w:line="240" w:lineRule="auto"/>
        <w:ind w:left="584" w:right="272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внушайте ребенку, что он уже большой и доказывайте это делом. Можете посадить за общий стол, позволить сделать что-то важное;</w:t>
      </w:r>
    </w:p>
    <w:p w:rsidR="009C32AE" w:rsidRPr="009C32AE" w:rsidRDefault="009C32AE" w:rsidP="009C32AE">
      <w:pPr>
        <w:numPr>
          <w:ilvl w:val="0"/>
          <w:numId w:val="5"/>
        </w:numPr>
        <w:shd w:val="clear" w:color="auto" w:fill="FFFFFF"/>
        <w:spacing w:before="30" w:after="30" w:line="240" w:lineRule="auto"/>
        <w:ind w:left="584" w:right="272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адаптации все нововведения (занятия в кружках, ремонты и прочее) лучше отложить. Малышу достаточно новых впечатлений.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60" w:hanging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66" w:right="10" w:hanging="12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ЧТО ДЕЛАТЬ, ЕСЛИ АДАПТАЦИЯ ЗАТЯНУЛАСЬ?</w:t>
      </w:r>
    </w:p>
    <w:p w:rsidR="009C32AE" w:rsidRPr="009C32AE" w:rsidRDefault="009C32AE" w:rsidP="00D35243">
      <w:pPr>
        <w:shd w:val="clear" w:color="auto" w:fill="FFFFFF"/>
        <w:spacing w:after="0" w:line="240" w:lineRule="auto"/>
        <w:ind w:left="44" w:firstLine="5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выделить несколько основных факторов, которые свидетельствуют о необходимости «бить тревогу»:</w:t>
      </w:r>
    </w:p>
    <w:p w:rsidR="009C32AE" w:rsidRPr="009C32AE" w:rsidRDefault="009C32AE" w:rsidP="009C32AE">
      <w:pPr>
        <w:numPr>
          <w:ilvl w:val="0"/>
          <w:numId w:val="6"/>
        </w:numPr>
        <w:shd w:val="clear" w:color="auto" w:fill="FFFFFF"/>
        <w:spacing w:before="30" w:after="30" w:line="240" w:lineRule="auto"/>
        <w:ind w:left="584" w:right="272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попытки воспитателей успокоить или что-то объяснить ребенку проваливаются раз за разом;</w:t>
      </w:r>
    </w:p>
    <w:p w:rsidR="009C32AE" w:rsidRPr="009C32AE" w:rsidRDefault="009C32AE" w:rsidP="009C32AE">
      <w:pPr>
        <w:numPr>
          <w:ilvl w:val="0"/>
          <w:numId w:val="6"/>
        </w:numPr>
        <w:shd w:val="clear" w:color="auto" w:fill="FFFFFF"/>
        <w:spacing w:before="30" w:after="30" w:line="240" w:lineRule="auto"/>
        <w:ind w:left="584" w:right="272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 тревожит одна только мысль о предстоящем посещении садика ребенком; </w:t>
      </w:r>
      <w:r w:rsidRPr="00D35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D35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 часто болеет;</w:t>
      </w:r>
    </w:p>
    <w:p w:rsidR="009C32AE" w:rsidRPr="009C32AE" w:rsidRDefault="009C32AE" w:rsidP="009C32AE">
      <w:pPr>
        <w:numPr>
          <w:ilvl w:val="0"/>
          <w:numId w:val="6"/>
        </w:numPr>
        <w:shd w:val="clear" w:color="auto" w:fill="FFFFFF"/>
        <w:spacing w:before="30" w:after="30" w:line="240" w:lineRule="auto"/>
        <w:ind w:left="584" w:right="272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прошло уже несколько месяцев, но никак не получается искоренить страх ребенка перед детским садиком.</w:t>
      </w:r>
    </w:p>
    <w:p w:rsidR="00D35243" w:rsidRDefault="00D35243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5243" w:rsidRDefault="00D35243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2AE" w:rsidRPr="009C32AE" w:rsidRDefault="009C32AE" w:rsidP="00D35243">
      <w:pPr>
        <w:shd w:val="clear" w:color="auto" w:fill="FFFFFF"/>
        <w:spacing w:after="0" w:line="240" w:lineRule="auto"/>
        <w:ind w:left="44" w:firstLine="5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таких ситуациях лучше не пускать ситуацию на самотек и обратиться к квалифицированному детскому психологу. Часто хватает нескольких сеансов, чтобы выявить причины страха у малыша и своевременно их устранить.  </w:t>
      </w:r>
    </w:p>
    <w:p w:rsidR="00621802" w:rsidRPr="00D35243" w:rsidRDefault="00621802" w:rsidP="009C32AE">
      <w:pPr>
        <w:ind w:left="709" w:right="707" w:hanging="12"/>
        <w:rPr>
          <w:rFonts w:ascii="Times New Roman" w:hAnsi="Times New Roman" w:cs="Times New Roman"/>
          <w:sz w:val="28"/>
          <w:szCs w:val="28"/>
        </w:rPr>
      </w:pPr>
    </w:p>
    <w:p w:rsidR="00621802" w:rsidRPr="00D35243" w:rsidRDefault="00621802" w:rsidP="009C32AE">
      <w:pPr>
        <w:ind w:right="707" w:hanging="12"/>
        <w:rPr>
          <w:rFonts w:ascii="Times New Roman" w:hAnsi="Times New Roman" w:cs="Times New Roman"/>
          <w:sz w:val="28"/>
          <w:szCs w:val="28"/>
        </w:rPr>
      </w:pPr>
    </w:p>
    <w:p w:rsidR="00621802" w:rsidRPr="00D35243" w:rsidRDefault="00621802" w:rsidP="009C32AE">
      <w:pPr>
        <w:ind w:left="709" w:right="707" w:hanging="12"/>
        <w:rPr>
          <w:rFonts w:ascii="Times New Roman" w:hAnsi="Times New Roman" w:cs="Times New Roman"/>
          <w:sz w:val="28"/>
          <w:szCs w:val="28"/>
        </w:rPr>
      </w:pPr>
    </w:p>
    <w:p w:rsidR="00621802" w:rsidRPr="00D35243" w:rsidRDefault="00621802" w:rsidP="009C32AE">
      <w:pPr>
        <w:ind w:left="709" w:right="707" w:hanging="12"/>
        <w:rPr>
          <w:rFonts w:ascii="Times New Roman" w:hAnsi="Times New Roman" w:cs="Times New Roman"/>
          <w:sz w:val="28"/>
          <w:szCs w:val="28"/>
        </w:rPr>
      </w:pPr>
    </w:p>
    <w:p w:rsidR="00621802" w:rsidRPr="00D35243" w:rsidRDefault="00621802" w:rsidP="009C32AE">
      <w:pPr>
        <w:ind w:left="709" w:right="707" w:hanging="12"/>
        <w:rPr>
          <w:rFonts w:ascii="Times New Roman" w:hAnsi="Times New Roman" w:cs="Times New Roman"/>
          <w:sz w:val="28"/>
          <w:szCs w:val="28"/>
        </w:rPr>
      </w:pPr>
    </w:p>
    <w:p w:rsidR="00621802" w:rsidRPr="00D35243" w:rsidRDefault="00621802" w:rsidP="009C32AE">
      <w:pPr>
        <w:ind w:left="709" w:right="707" w:hanging="12"/>
        <w:rPr>
          <w:rFonts w:ascii="Times New Roman" w:hAnsi="Times New Roman" w:cs="Times New Roman"/>
          <w:sz w:val="28"/>
          <w:szCs w:val="28"/>
        </w:rPr>
      </w:pPr>
    </w:p>
    <w:p w:rsidR="00621802" w:rsidRPr="00D35243" w:rsidRDefault="00621802" w:rsidP="009C32AE">
      <w:pPr>
        <w:ind w:left="709" w:right="707" w:hanging="12"/>
        <w:rPr>
          <w:rFonts w:ascii="Times New Roman" w:hAnsi="Times New Roman" w:cs="Times New Roman"/>
          <w:sz w:val="28"/>
          <w:szCs w:val="28"/>
        </w:rPr>
      </w:pPr>
    </w:p>
    <w:p w:rsidR="00621802" w:rsidRPr="00D35243" w:rsidRDefault="00621802" w:rsidP="009C32AE">
      <w:pPr>
        <w:ind w:left="709" w:right="707" w:hanging="12"/>
        <w:rPr>
          <w:rFonts w:ascii="Times New Roman" w:hAnsi="Times New Roman" w:cs="Times New Roman"/>
          <w:sz w:val="28"/>
          <w:szCs w:val="28"/>
        </w:rPr>
      </w:pPr>
    </w:p>
    <w:p w:rsidR="00621802" w:rsidRPr="00D35243" w:rsidRDefault="00621802" w:rsidP="009C32AE">
      <w:pPr>
        <w:ind w:left="709" w:right="707" w:hanging="12"/>
        <w:rPr>
          <w:rFonts w:ascii="Times New Roman" w:hAnsi="Times New Roman" w:cs="Times New Roman"/>
          <w:sz w:val="28"/>
          <w:szCs w:val="28"/>
        </w:rPr>
      </w:pPr>
    </w:p>
    <w:sectPr w:rsidR="00621802" w:rsidRPr="00D35243" w:rsidSect="00D35243">
      <w:pgSz w:w="11906" w:h="16838"/>
      <w:pgMar w:top="0" w:right="424" w:bottom="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AB3372"/>
    <w:multiLevelType w:val="multilevel"/>
    <w:tmpl w:val="B44A0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3D431D"/>
    <w:multiLevelType w:val="multilevel"/>
    <w:tmpl w:val="D76A7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A54A2B"/>
    <w:multiLevelType w:val="multilevel"/>
    <w:tmpl w:val="4EF21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9700DA"/>
    <w:multiLevelType w:val="multilevel"/>
    <w:tmpl w:val="CFF0E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EF5A21"/>
    <w:multiLevelType w:val="multilevel"/>
    <w:tmpl w:val="0088C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008D8"/>
    <w:multiLevelType w:val="multilevel"/>
    <w:tmpl w:val="F0908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AAD"/>
    <w:rsid w:val="00053F7D"/>
    <w:rsid w:val="002D41AE"/>
    <w:rsid w:val="003731CC"/>
    <w:rsid w:val="003869C2"/>
    <w:rsid w:val="004D483A"/>
    <w:rsid w:val="0060385F"/>
    <w:rsid w:val="00617AAD"/>
    <w:rsid w:val="00621802"/>
    <w:rsid w:val="006669CC"/>
    <w:rsid w:val="006E09E4"/>
    <w:rsid w:val="00782FBE"/>
    <w:rsid w:val="008F3D3D"/>
    <w:rsid w:val="009C32AE"/>
    <w:rsid w:val="00BC3CDF"/>
    <w:rsid w:val="00D35243"/>
    <w:rsid w:val="00E51739"/>
    <w:rsid w:val="00E62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80713"/>
  <w15:chartTrackingRefBased/>
  <w15:docId w15:val="{A621211C-6C66-441D-ADD9-C9321B324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53F7D"/>
  </w:style>
  <w:style w:type="paragraph" w:styleId="1">
    <w:name w:val="heading 1"/>
    <w:basedOn w:val="a"/>
    <w:link w:val="10"/>
    <w:uiPriority w:val="9"/>
    <w:qFormat/>
    <w:rsid w:val="009C32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5">
    <w:name w:val="c25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6E09E4"/>
  </w:style>
  <w:style w:type="paragraph" w:customStyle="1" w:styleId="c8">
    <w:name w:val="c8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E09E4"/>
  </w:style>
  <w:style w:type="character" w:customStyle="1" w:styleId="c19">
    <w:name w:val="c19"/>
    <w:basedOn w:val="a0"/>
    <w:rsid w:val="006E09E4"/>
  </w:style>
  <w:style w:type="paragraph" w:customStyle="1" w:styleId="c14">
    <w:name w:val="c14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E09E4"/>
  </w:style>
  <w:style w:type="paragraph" w:customStyle="1" w:styleId="c9">
    <w:name w:val="c9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E09E4"/>
  </w:style>
  <w:style w:type="character" w:customStyle="1" w:styleId="c29">
    <w:name w:val="c29"/>
    <w:basedOn w:val="a0"/>
    <w:rsid w:val="006E09E4"/>
  </w:style>
  <w:style w:type="paragraph" w:customStyle="1" w:styleId="c5">
    <w:name w:val="c5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6E09E4"/>
  </w:style>
  <w:style w:type="paragraph" w:customStyle="1" w:styleId="c0">
    <w:name w:val="c0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6E09E4"/>
  </w:style>
  <w:style w:type="character" w:customStyle="1" w:styleId="c11">
    <w:name w:val="c11"/>
    <w:basedOn w:val="a0"/>
    <w:rsid w:val="006E09E4"/>
  </w:style>
  <w:style w:type="character" w:customStyle="1" w:styleId="c2">
    <w:name w:val="c2"/>
    <w:basedOn w:val="a0"/>
    <w:rsid w:val="006E09E4"/>
  </w:style>
  <w:style w:type="character" w:customStyle="1" w:styleId="c16">
    <w:name w:val="c16"/>
    <w:basedOn w:val="a0"/>
    <w:rsid w:val="006E09E4"/>
  </w:style>
  <w:style w:type="paragraph" w:customStyle="1" w:styleId="c36">
    <w:name w:val="c36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6E09E4"/>
  </w:style>
  <w:style w:type="paragraph" w:customStyle="1" w:styleId="c13">
    <w:name w:val="c13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6E09E4"/>
  </w:style>
  <w:style w:type="paragraph" w:customStyle="1" w:styleId="c39">
    <w:name w:val="c39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6E09E4"/>
  </w:style>
  <w:style w:type="character" w:customStyle="1" w:styleId="c6">
    <w:name w:val="c6"/>
    <w:basedOn w:val="a0"/>
    <w:rsid w:val="00BC3CDF"/>
  </w:style>
  <w:style w:type="paragraph" w:customStyle="1" w:styleId="c1">
    <w:name w:val="c1"/>
    <w:basedOn w:val="a"/>
    <w:rsid w:val="00BC3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C32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31">
    <w:name w:val="c31"/>
    <w:basedOn w:val="a"/>
    <w:rsid w:val="009C3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9C3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9C3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9C3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9C3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9C3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9C32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4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2925</Words>
  <Characters>16678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</dc:creator>
  <cp:keywords/>
  <dc:description/>
  <cp:lastModifiedBy> Елена</cp:lastModifiedBy>
  <cp:revision>8</cp:revision>
  <dcterms:created xsi:type="dcterms:W3CDTF">2021-05-23T19:21:00Z</dcterms:created>
  <dcterms:modified xsi:type="dcterms:W3CDTF">2023-03-31T08:26:00Z</dcterms:modified>
</cp:coreProperties>
</file>