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B5" w:rsidRDefault="006014AB" w:rsidP="00F776B5">
      <w:pPr>
        <w:jc w:val="center"/>
        <w:rPr>
          <w:rFonts w:ascii="Times New Roman" w:hAnsi="Times New Roman" w:cs="Times New Roman"/>
          <w:b/>
          <w:i/>
          <w:sz w:val="28"/>
          <w:szCs w:val="28"/>
        </w:rPr>
      </w:pPr>
      <w:r>
        <w:rPr>
          <w:rFonts w:ascii="Times New Roman" w:hAnsi="Times New Roman" w:cs="Times New Roman"/>
          <w:b/>
          <w:i/>
          <w:sz w:val="28"/>
          <w:szCs w:val="28"/>
        </w:rPr>
        <w:t>Проведение музыкального занятия</w:t>
      </w:r>
    </w:p>
    <w:p w:rsidR="001703E7" w:rsidRPr="00F776B5" w:rsidRDefault="001C778A" w:rsidP="00F776B5">
      <w:pPr>
        <w:jc w:val="center"/>
        <w:rPr>
          <w:rFonts w:ascii="Times New Roman" w:hAnsi="Times New Roman" w:cs="Times New Roman"/>
          <w:b/>
          <w:i/>
          <w:sz w:val="28"/>
          <w:szCs w:val="28"/>
        </w:rPr>
      </w:pPr>
      <w:r w:rsidRPr="00F776B5">
        <w:rPr>
          <w:rFonts w:ascii="Times New Roman" w:hAnsi="Times New Roman" w:cs="Times New Roman"/>
          <w:b/>
          <w:i/>
          <w:sz w:val="28"/>
          <w:szCs w:val="28"/>
        </w:rPr>
        <w:t xml:space="preserve"> в соответствии с требованиями ФГОС </w:t>
      </w:r>
      <w:proofErr w:type="gramStart"/>
      <w:r w:rsidRPr="00F776B5">
        <w:rPr>
          <w:rFonts w:ascii="Times New Roman" w:hAnsi="Times New Roman" w:cs="Times New Roman"/>
          <w:b/>
          <w:i/>
          <w:sz w:val="28"/>
          <w:szCs w:val="28"/>
        </w:rPr>
        <w:t>ДО</w:t>
      </w:r>
      <w:proofErr w:type="gramEnd"/>
    </w:p>
    <w:p w:rsidR="001C778A" w:rsidRDefault="006014AB" w:rsidP="00F776B5">
      <w:pPr>
        <w:jc w:val="center"/>
        <w:rPr>
          <w:rFonts w:ascii="Times New Roman" w:hAnsi="Times New Roman" w:cs="Times New Roman"/>
          <w:b/>
          <w:i/>
          <w:sz w:val="28"/>
          <w:szCs w:val="28"/>
        </w:rPr>
      </w:pPr>
      <w:r>
        <w:rPr>
          <w:rFonts w:ascii="Times New Roman" w:hAnsi="Times New Roman" w:cs="Times New Roman"/>
          <w:b/>
          <w:i/>
          <w:sz w:val="28"/>
          <w:szCs w:val="28"/>
        </w:rPr>
        <w:t>(</w:t>
      </w:r>
      <w:r w:rsidR="001C778A" w:rsidRPr="00F776B5">
        <w:rPr>
          <w:rFonts w:ascii="Times New Roman" w:hAnsi="Times New Roman" w:cs="Times New Roman"/>
          <w:b/>
          <w:i/>
          <w:sz w:val="28"/>
          <w:szCs w:val="28"/>
        </w:rPr>
        <w:t>Консультация для педагогов дошкольных учреждений</w:t>
      </w:r>
      <w:r>
        <w:rPr>
          <w:rFonts w:ascii="Times New Roman" w:hAnsi="Times New Roman" w:cs="Times New Roman"/>
          <w:b/>
          <w:i/>
          <w:sz w:val="28"/>
          <w:szCs w:val="28"/>
        </w:rPr>
        <w:t>)</w:t>
      </w:r>
    </w:p>
    <w:p w:rsidR="00F4349B" w:rsidRDefault="00F4349B" w:rsidP="00F4349B">
      <w:pPr>
        <w:pStyle w:val="a5"/>
        <w:jc w:val="right"/>
        <w:rPr>
          <w:rFonts w:ascii="Times New Roman" w:hAnsi="Times New Roman" w:cs="Times New Roman"/>
        </w:rPr>
      </w:pPr>
      <w:r>
        <w:rPr>
          <w:rFonts w:ascii="Times New Roman" w:hAnsi="Times New Roman" w:cs="Times New Roman"/>
        </w:rPr>
        <w:t>Консультацию подготовила и провела</w:t>
      </w:r>
    </w:p>
    <w:p w:rsidR="00F4349B" w:rsidRDefault="00F4349B" w:rsidP="00F4349B">
      <w:pPr>
        <w:pStyle w:val="a5"/>
        <w:jc w:val="right"/>
        <w:rPr>
          <w:rFonts w:ascii="Times New Roman" w:hAnsi="Times New Roman" w:cs="Times New Roman"/>
        </w:rPr>
      </w:pPr>
      <w:r>
        <w:rPr>
          <w:rFonts w:ascii="Times New Roman" w:hAnsi="Times New Roman" w:cs="Times New Roman"/>
        </w:rPr>
        <w:t xml:space="preserve"> музыкальный руководитель </w:t>
      </w:r>
    </w:p>
    <w:p w:rsidR="00F4349B" w:rsidRDefault="00F4349B" w:rsidP="00F4349B">
      <w:pPr>
        <w:pStyle w:val="a5"/>
        <w:jc w:val="right"/>
        <w:rPr>
          <w:rFonts w:ascii="Times New Roman" w:hAnsi="Times New Roman" w:cs="Times New Roman"/>
        </w:rPr>
      </w:pPr>
      <w:r>
        <w:rPr>
          <w:rFonts w:ascii="Times New Roman" w:hAnsi="Times New Roman" w:cs="Times New Roman"/>
        </w:rPr>
        <w:t>Рыжова Лариса Александровна</w:t>
      </w:r>
    </w:p>
    <w:p w:rsidR="00F4349B" w:rsidRDefault="00F4349B" w:rsidP="00F4349B">
      <w:pPr>
        <w:pStyle w:val="a5"/>
        <w:jc w:val="right"/>
        <w:rPr>
          <w:rFonts w:ascii="Times New Roman" w:hAnsi="Times New Roman" w:cs="Times New Roman"/>
        </w:rPr>
      </w:pPr>
      <w:r>
        <w:rPr>
          <w:rFonts w:ascii="Times New Roman" w:hAnsi="Times New Roman" w:cs="Times New Roman"/>
        </w:rPr>
        <w:t>21 января 2015 год</w:t>
      </w:r>
    </w:p>
    <w:p w:rsidR="001C778A" w:rsidRDefault="001C778A" w:rsidP="002E0E8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Федеральный государственный образовательный стандарт дошкольного образования требует от современного педагога </w:t>
      </w:r>
      <w:r w:rsidR="00303291">
        <w:rPr>
          <w:rFonts w:ascii="Times New Roman" w:hAnsi="Times New Roman" w:cs="Times New Roman"/>
          <w:sz w:val="28"/>
          <w:szCs w:val="28"/>
        </w:rPr>
        <w:t xml:space="preserve">решать вопросы воспитания личности, определённые в целевых ориентирах, различными педагогическими средствами. Исходя из требований Стандарта, образовательная деятельность в детском саду должна осуществляться повсеместно: в играх, наблюдениях, экспериментированиях и других видах деятельности. Знания и умения, полученные в практической деятельности, более глубокие и устойчивые, чем приобретённые во время беседы </w:t>
      </w:r>
      <w:proofErr w:type="gramStart"/>
      <w:r w:rsidR="00303291">
        <w:rPr>
          <w:rFonts w:ascii="Times New Roman" w:hAnsi="Times New Roman" w:cs="Times New Roman"/>
          <w:sz w:val="28"/>
          <w:szCs w:val="28"/>
        </w:rPr>
        <w:t>со</w:t>
      </w:r>
      <w:proofErr w:type="gramEnd"/>
      <w:r w:rsidR="00303291">
        <w:rPr>
          <w:rFonts w:ascii="Times New Roman" w:hAnsi="Times New Roman" w:cs="Times New Roman"/>
          <w:sz w:val="28"/>
          <w:szCs w:val="28"/>
        </w:rPr>
        <w:t xml:space="preserve"> взрослым. И чем естественнее форма подачи изучаемого материала, тем лучше она усваивается детьми. </w:t>
      </w:r>
    </w:p>
    <w:p w:rsidR="00A41A24" w:rsidRDefault="00A41A24" w:rsidP="002E0E8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Например, изучая различные оттенки цветов, воспитатель может просто на занятии показать оттенки на бумаге, а может предложить детям сравнить оттенки голубого цвета на прогулке (неба, воды, цветов, оборудования на учас</w:t>
      </w:r>
      <w:r w:rsidR="00121BF2">
        <w:rPr>
          <w:rFonts w:ascii="Times New Roman" w:hAnsi="Times New Roman" w:cs="Times New Roman"/>
          <w:sz w:val="28"/>
          <w:szCs w:val="28"/>
        </w:rPr>
        <w:t>тке, элементов одежды и т.д.). Б</w:t>
      </w:r>
      <w:r>
        <w:rPr>
          <w:rFonts w:ascii="Times New Roman" w:hAnsi="Times New Roman" w:cs="Times New Roman"/>
          <w:sz w:val="28"/>
          <w:szCs w:val="28"/>
        </w:rPr>
        <w:t xml:space="preserve">есспорно, второй вариант изучения оттенков цветов будет более интересен детям и принесёт гораздо больше результата. К слову, это и есть организация образовательной деятельности в соответствии с требованиями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A41A24" w:rsidRDefault="004A1F36" w:rsidP="002E0E88">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3453765</wp:posOffset>
            </wp:positionH>
            <wp:positionV relativeFrom="paragraph">
              <wp:posOffset>76200</wp:posOffset>
            </wp:positionV>
            <wp:extent cx="2466975" cy="1847850"/>
            <wp:effectExtent l="19050" t="0" r="9525" b="0"/>
            <wp:wrapSquare wrapText="bothSides"/>
            <wp:docPr id="1" name="Рисунок 1" descr="F:\images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ages (20).jpg"/>
                    <pic:cNvPicPr>
                      <a:picLocks noChangeAspect="1" noChangeArrowheads="1"/>
                    </pic:cNvPicPr>
                  </pic:nvPicPr>
                  <pic:blipFill>
                    <a:blip r:embed="rId4" cstate="print"/>
                    <a:srcRect/>
                    <a:stretch>
                      <a:fillRect/>
                    </a:stretch>
                  </pic:blipFill>
                  <pic:spPr bwMode="auto">
                    <a:xfrm>
                      <a:off x="0" y="0"/>
                      <a:ext cx="2466975" cy="1847850"/>
                    </a:xfrm>
                    <a:prstGeom prst="rect">
                      <a:avLst/>
                    </a:prstGeom>
                    <a:noFill/>
                    <a:ln w="9525">
                      <a:noFill/>
                      <a:miter lim="800000"/>
                      <a:headEnd/>
                      <a:tailEnd/>
                    </a:ln>
                  </pic:spPr>
                </pic:pic>
              </a:graphicData>
            </a:graphic>
          </wp:anchor>
        </w:drawing>
      </w:r>
      <w:r w:rsidR="00A41A24">
        <w:rPr>
          <w:rFonts w:ascii="Times New Roman" w:hAnsi="Times New Roman" w:cs="Times New Roman"/>
          <w:sz w:val="28"/>
          <w:szCs w:val="28"/>
        </w:rPr>
        <w:tab/>
        <w:t>Музыкальный руководитель тоже свободен в выборе форм и методов проведения занятий. Не обязательно выполнять традиционные элементы: вход, упражнения, слушание, распевание, пение, игра или танец.</w:t>
      </w:r>
      <w:r w:rsidR="00720E24">
        <w:rPr>
          <w:rFonts w:ascii="Times New Roman" w:hAnsi="Times New Roman" w:cs="Times New Roman"/>
          <w:sz w:val="28"/>
          <w:szCs w:val="28"/>
        </w:rPr>
        <w:t xml:space="preserve"> Стандарт предлагает музыкальному руководителю </w:t>
      </w:r>
      <w:r w:rsidR="00720E24">
        <w:rPr>
          <w:rFonts w:ascii="Times New Roman" w:hAnsi="Times New Roman" w:cs="Times New Roman"/>
          <w:sz w:val="28"/>
          <w:szCs w:val="28"/>
        </w:rPr>
        <w:lastRenderedPageBreak/>
        <w:t xml:space="preserve">акцентировать своё внимание не только на музыкальном, но и прежде всего, на личностном развитии каждого ребёнка. </w:t>
      </w:r>
    </w:p>
    <w:p w:rsidR="00720E24" w:rsidRDefault="00720E24" w:rsidP="002E0E8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С 01.01.2013 года новый «Закон </w:t>
      </w:r>
      <w:r w:rsidRPr="002E0E88">
        <w:rPr>
          <w:rFonts w:ascii="Times New Roman" w:hAnsi="Times New Roman" w:cs="Times New Roman"/>
          <w:sz w:val="28"/>
          <w:szCs w:val="28"/>
        </w:rPr>
        <w:t>об Образовании</w:t>
      </w:r>
      <w:r>
        <w:rPr>
          <w:rFonts w:ascii="Times New Roman" w:hAnsi="Times New Roman" w:cs="Times New Roman"/>
          <w:sz w:val="28"/>
          <w:szCs w:val="28"/>
        </w:rPr>
        <w:t xml:space="preserve"> РФ» впервые закрепил за дошкольным образованием статус базового уровня образовательной системы. Поэтому в Стандарте определены новые правила образовательно-воспитательной работы в детском саду. </w:t>
      </w:r>
    </w:p>
    <w:p w:rsidR="00720E24" w:rsidRDefault="00720E24" w:rsidP="002E0E8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Самым первым правилом является наличие образовательной программы, создавать которую должны члены педагогического коллектива и родительская общественность, то есть участники образовательного процесса.</w:t>
      </w:r>
    </w:p>
    <w:p w:rsidR="005501D1" w:rsidRDefault="002B35DE" w:rsidP="002E0E8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Музыкальный руководитель дошкольного учреждения должен понимать, что </w:t>
      </w:r>
      <w:r w:rsidR="00553326">
        <w:rPr>
          <w:rFonts w:ascii="Times New Roman" w:hAnsi="Times New Roman" w:cs="Times New Roman"/>
          <w:sz w:val="28"/>
          <w:szCs w:val="28"/>
        </w:rPr>
        <w:t>в соответ</w:t>
      </w:r>
      <w:r w:rsidR="005501D1">
        <w:rPr>
          <w:rFonts w:ascii="Times New Roman" w:hAnsi="Times New Roman" w:cs="Times New Roman"/>
          <w:sz w:val="28"/>
          <w:szCs w:val="28"/>
        </w:rPr>
        <w:t xml:space="preserve">ствии с требованиями Стандарта, раздел образовательной программы «Музыка» входит в образовательную область «Художественно-эстетическое развитие» (в отличие от ФГТ, где музыке была посвящена целая образовательная область). Именно поэтому весь объём информации, которую ребёнок дошкольного возраста должен усвоить в детском саду, необходимо сжать и упростить. </w:t>
      </w:r>
    </w:p>
    <w:p w:rsidR="00013394" w:rsidRDefault="00121BF2" w:rsidP="002E0E8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Очень важным моментом является то, что образовательная деятельность всех педагогов, в том числе и музыкальных руководителей, ведётся с учётом индивидуальных потребностей детей и на основе их индивидуальных особенностей.</w:t>
      </w:r>
      <w:r w:rsidR="00A82FC0">
        <w:rPr>
          <w:rFonts w:ascii="Times New Roman" w:hAnsi="Times New Roman" w:cs="Times New Roman"/>
          <w:sz w:val="28"/>
          <w:szCs w:val="28"/>
        </w:rPr>
        <w:t xml:space="preserve"> ФГОС</w:t>
      </w:r>
      <w:r w:rsidR="00BF528A">
        <w:rPr>
          <w:rFonts w:ascii="Times New Roman" w:hAnsi="Times New Roman" w:cs="Times New Roman"/>
          <w:sz w:val="28"/>
          <w:szCs w:val="28"/>
        </w:rPr>
        <w:t xml:space="preserve"> подчёркивает, что сам ребёнок становится активным в выборе содержания своего образования. К сожалению, на сегодняшний день, выполнить это условие в полной мере в детском саду невозможно, так как основная форма </w:t>
      </w:r>
      <w:proofErr w:type="gramStart"/>
      <w:r w:rsidR="00BF528A">
        <w:rPr>
          <w:rFonts w:ascii="Times New Roman" w:hAnsi="Times New Roman" w:cs="Times New Roman"/>
          <w:sz w:val="28"/>
          <w:szCs w:val="28"/>
        </w:rPr>
        <w:t>работы</w:t>
      </w:r>
      <w:proofErr w:type="gramEnd"/>
      <w:r w:rsidR="00BF528A">
        <w:rPr>
          <w:rFonts w:ascii="Times New Roman" w:hAnsi="Times New Roman" w:cs="Times New Roman"/>
          <w:sz w:val="28"/>
          <w:szCs w:val="28"/>
        </w:rPr>
        <w:t xml:space="preserve"> как воспитателя, так и музыкального руководителя – фронтальная.</w:t>
      </w:r>
      <w:bookmarkStart w:id="0" w:name="_GoBack"/>
      <w:bookmarkEnd w:id="0"/>
      <w:r w:rsidR="00013394">
        <w:rPr>
          <w:rFonts w:ascii="Times New Roman" w:hAnsi="Times New Roman" w:cs="Times New Roman"/>
          <w:sz w:val="28"/>
          <w:szCs w:val="28"/>
        </w:rPr>
        <w:t xml:space="preserve"> </w:t>
      </w:r>
    </w:p>
    <w:p w:rsidR="00013394" w:rsidRDefault="00013394" w:rsidP="002E0E8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В подготовке к занятиям необходимо </w:t>
      </w:r>
      <w:r w:rsidR="002E0E88">
        <w:rPr>
          <w:rFonts w:ascii="Times New Roman" w:hAnsi="Times New Roman" w:cs="Times New Roman"/>
          <w:sz w:val="28"/>
          <w:szCs w:val="28"/>
        </w:rPr>
        <w:t>помнить и о статье 44 «Закона об</w:t>
      </w:r>
      <w:r>
        <w:rPr>
          <w:rFonts w:ascii="Times New Roman" w:hAnsi="Times New Roman" w:cs="Times New Roman"/>
          <w:sz w:val="28"/>
          <w:szCs w:val="28"/>
        </w:rPr>
        <w:t xml:space="preserve"> образовании в РФ», согласно которой родители могут принимать активное участие в воспитательно-образовательном процессе. Таким образом, задача всех педагогов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организовать </w:t>
      </w:r>
      <w:proofErr w:type="gramStart"/>
      <w:r>
        <w:rPr>
          <w:rFonts w:ascii="Times New Roman" w:hAnsi="Times New Roman" w:cs="Times New Roman"/>
          <w:sz w:val="28"/>
          <w:szCs w:val="28"/>
        </w:rPr>
        <w:t>сотрудничество</w:t>
      </w:r>
      <w:proofErr w:type="gramEnd"/>
      <w:r>
        <w:rPr>
          <w:rFonts w:ascii="Times New Roman" w:hAnsi="Times New Roman" w:cs="Times New Roman"/>
          <w:sz w:val="28"/>
          <w:szCs w:val="28"/>
        </w:rPr>
        <w:t xml:space="preserve"> с семьями воспитанников с целью обеспечения психолого-педагогической поддержки семьи и повышения компетентности родителей в вопросах развития и образования, </w:t>
      </w:r>
      <w:r>
        <w:rPr>
          <w:rFonts w:ascii="Times New Roman" w:hAnsi="Times New Roman" w:cs="Times New Roman"/>
          <w:sz w:val="28"/>
          <w:szCs w:val="28"/>
        </w:rPr>
        <w:lastRenderedPageBreak/>
        <w:t xml:space="preserve">охраны и укрепления здоровья детей. Необходима системная работа с родителями, правильная организация единого пространства: «родитель – ребёнок – педагог». Широко </w:t>
      </w:r>
      <w:r w:rsidR="002E0E88">
        <w:rPr>
          <w:rFonts w:ascii="Times New Roman" w:hAnsi="Times New Roman" w:cs="Times New Roman"/>
          <w:sz w:val="28"/>
          <w:szCs w:val="28"/>
        </w:rPr>
        <w:t>известен</w:t>
      </w:r>
      <w:r>
        <w:rPr>
          <w:rFonts w:ascii="Times New Roman" w:hAnsi="Times New Roman" w:cs="Times New Roman"/>
          <w:sz w:val="28"/>
          <w:szCs w:val="28"/>
        </w:rPr>
        <w:t xml:space="preserve"> опыт такой работы: программа Т.М. </w:t>
      </w:r>
      <w:proofErr w:type="spellStart"/>
      <w:r>
        <w:rPr>
          <w:rFonts w:ascii="Times New Roman" w:hAnsi="Times New Roman" w:cs="Times New Roman"/>
          <w:sz w:val="28"/>
          <w:szCs w:val="28"/>
        </w:rPr>
        <w:t>Дороновой</w:t>
      </w:r>
      <w:proofErr w:type="spellEnd"/>
      <w:r>
        <w:rPr>
          <w:rFonts w:ascii="Times New Roman" w:hAnsi="Times New Roman" w:cs="Times New Roman"/>
          <w:sz w:val="28"/>
          <w:szCs w:val="28"/>
        </w:rPr>
        <w:t xml:space="preserve"> «Из детства  - в отрочество», </w:t>
      </w:r>
      <w:r w:rsidRPr="002E0E88">
        <w:rPr>
          <w:rFonts w:ascii="Times New Roman" w:hAnsi="Times New Roman" w:cs="Times New Roman"/>
          <w:sz w:val="28"/>
          <w:szCs w:val="28"/>
        </w:rPr>
        <w:t xml:space="preserve">А.Г. </w:t>
      </w:r>
      <w:proofErr w:type="spellStart"/>
      <w:r w:rsidRPr="002E0E88">
        <w:rPr>
          <w:rFonts w:ascii="Times New Roman" w:hAnsi="Times New Roman" w:cs="Times New Roman"/>
          <w:sz w:val="28"/>
          <w:szCs w:val="28"/>
        </w:rPr>
        <w:t>Асмолов</w:t>
      </w:r>
      <w:proofErr w:type="spellEnd"/>
      <w:r w:rsidRPr="002E0E88">
        <w:rPr>
          <w:rFonts w:ascii="Times New Roman" w:hAnsi="Times New Roman" w:cs="Times New Roman"/>
          <w:sz w:val="28"/>
          <w:szCs w:val="28"/>
        </w:rPr>
        <w:t xml:space="preserve"> «Миры детства: конструирование возможностей».</w:t>
      </w:r>
    </w:p>
    <w:p w:rsidR="00720E24" w:rsidRDefault="00013394" w:rsidP="002E0E8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Планируя проведение занятий, каждый музыкальный руководитель должен помнить о создании особых условий, которые направлены не только на обучение и развитие ребёнка, но и на его позитивную социализацию, развитие творческой инициативы и самостоятельности, умение взаимодействовать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w:t>
      </w:r>
      <w:r w:rsidR="00982571">
        <w:rPr>
          <w:rFonts w:ascii="Times New Roman" w:hAnsi="Times New Roman" w:cs="Times New Roman"/>
          <w:sz w:val="28"/>
          <w:szCs w:val="28"/>
        </w:rPr>
        <w:t xml:space="preserve">Для решения всех этих вопросов необходимо в занятие включать небольшие беседы с детьми, в ходе которых дети могут высказать своё мнение, свои мысли, поделиться своим опытом. Педагог должен уметь взаимодействовать с детьми, включать каждого ребёнка в творческий поиск, экспериментировать. </w:t>
      </w:r>
    </w:p>
    <w:p w:rsidR="00982571" w:rsidRDefault="00982571" w:rsidP="002E0E8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Поскольку продолжительность каждого занятия строго ограничена временными рамками (в зависимости от возраста детей от 15 до 30 мин.), педагог должен определить необходимый минимум знаний, который должен так подать детям, чтобы каждый ребёнок мог понять и усвоить весь материал. Для этого материал должен быть доступным детям, понятен и обязательно интересен. При этом педагог самостоятельно выбирает различные методы и приёмы, которые будет использовать в разных группах, учитыва</w:t>
      </w:r>
      <w:r w:rsidR="002E0E88">
        <w:rPr>
          <w:rFonts w:ascii="Times New Roman" w:hAnsi="Times New Roman" w:cs="Times New Roman"/>
          <w:sz w:val="28"/>
          <w:szCs w:val="28"/>
        </w:rPr>
        <w:t>я возрастные и индивидуальные о</w:t>
      </w:r>
      <w:r>
        <w:rPr>
          <w:rFonts w:ascii="Times New Roman" w:hAnsi="Times New Roman" w:cs="Times New Roman"/>
          <w:sz w:val="28"/>
          <w:szCs w:val="28"/>
        </w:rPr>
        <w:t>собен</w:t>
      </w:r>
      <w:r w:rsidR="002E0E88">
        <w:rPr>
          <w:rFonts w:ascii="Times New Roman" w:hAnsi="Times New Roman" w:cs="Times New Roman"/>
          <w:sz w:val="28"/>
          <w:szCs w:val="28"/>
        </w:rPr>
        <w:t>н</w:t>
      </w:r>
      <w:r>
        <w:rPr>
          <w:rFonts w:ascii="Times New Roman" w:hAnsi="Times New Roman" w:cs="Times New Roman"/>
          <w:sz w:val="28"/>
          <w:szCs w:val="28"/>
        </w:rPr>
        <w:t xml:space="preserve">ости детей. </w:t>
      </w:r>
    </w:p>
    <w:p w:rsidR="00982571" w:rsidRDefault="004A1F36" w:rsidP="002E0E88">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61595</wp:posOffset>
            </wp:positionV>
            <wp:extent cx="3086100" cy="1600200"/>
            <wp:effectExtent l="19050" t="0" r="0" b="0"/>
            <wp:wrapSquare wrapText="bothSides"/>
            <wp:docPr id="2" name="Рисунок 2" descr="F:\images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mages (22).jpg"/>
                    <pic:cNvPicPr>
                      <a:picLocks noChangeAspect="1" noChangeArrowheads="1"/>
                    </pic:cNvPicPr>
                  </pic:nvPicPr>
                  <pic:blipFill>
                    <a:blip r:embed="rId5" cstate="print"/>
                    <a:srcRect/>
                    <a:stretch>
                      <a:fillRect/>
                    </a:stretch>
                  </pic:blipFill>
                  <pic:spPr bwMode="auto">
                    <a:xfrm>
                      <a:off x="0" y="0"/>
                      <a:ext cx="3086100" cy="1600200"/>
                    </a:xfrm>
                    <a:prstGeom prst="rect">
                      <a:avLst/>
                    </a:prstGeom>
                    <a:noFill/>
                    <a:ln w="9525">
                      <a:noFill/>
                      <a:miter lim="800000"/>
                      <a:headEnd/>
                      <a:tailEnd/>
                    </a:ln>
                  </pic:spPr>
                </pic:pic>
              </a:graphicData>
            </a:graphic>
          </wp:anchor>
        </w:drawing>
      </w:r>
      <w:r w:rsidR="00982571">
        <w:rPr>
          <w:rFonts w:ascii="Times New Roman" w:hAnsi="Times New Roman" w:cs="Times New Roman"/>
          <w:sz w:val="28"/>
          <w:szCs w:val="28"/>
        </w:rPr>
        <w:tab/>
        <w:t xml:space="preserve">Например, в младшей группе детского сада детям интересны окружающие их предметы. Поэтому различные движения, упражнения можно выполнять с предметами. Детям </w:t>
      </w:r>
      <w:proofErr w:type="gramStart"/>
      <w:r w:rsidR="00982571">
        <w:rPr>
          <w:rFonts w:ascii="Times New Roman" w:hAnsi="Times New Roman" w:cs="Times New Roman"/>
          <w:sz w:val="28"/>
          <w:szCs w:val="28"/>
        </w:rPr>
        <w:t>более старшего</w:t>
      </w:r>
      <w:proofErr w:type="gramEnd"/>
      <w:r w:rsidR="00982571">
        <w:rPr>
          <w:rFonts w:ascii="Times New Roman" w:hAnsi="Times New Roman" w:cs="Times New Roman"/>
          <w:sz w:val="28"/>
          <w:szCs w:val="28"/>
        </w:rPr>
        <w:t xml:space="preserve"> возраста интересно экспериментирование, поэтому можно смело предлагать детям попробовать самим составить музыкальную композицию из разных </w:t>
      </w:r>
      <w:r w:rsidR="00982571">
        <w:rPr>
          <w:rFonts w:ascii="Times New Roman" w:hAnsi="Times New Roman" w:cs="Times New Roman"/>
          <w:sz w:val="28"/>
          <w:szCs w:val="28"/>
        </w:rPr>
        <w:lastRenderedPageBreak/>
        <w:t>звуков или придумать различные способы «музыкального» использования различных бытовых предметов. Педагог должен при этом опираться на свои педагогические знания и фантазию.</w:t>
      </w:r>
    </w:p>
    <w:p w:rsidR="00982571" w:rsidRDefault="00982571" w:rsidP="002E0E8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70729B">
        <w:rPr>
          <w:rFonts w:ascii="Times New Roman" w:hAnsi="Times New Roman" w:cs="Times New Roman"/>
          <w:sz w:val="28"/>
          <w:szCs w:val="28"/>
        </w:rPr>
        <w:t>Очень важным условием успешного музыкального развития детей дошкольного возраста является подбор педагогом музыкального репертуара. При этом необходимо учитывать актуальность, доступность, интерес со стороны детей.</w:t>
      </w:r>
    </w:p>
    <w:p w:rsidR="0070729B" w:rsidRDefault="0070729B" w:rsidP="002E0E8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Разработать музыкальное занятие, отвечающее всем требованиям стандарта, пока, к сожалению, современному педагогу достаточно сложно. Главное, что должен в своей работе помнить педагог – он должен не просто учить детей петь, танцевать, слушать музыку, а главное – развивать личностные качества каждого ребёнка. Таким образом, ставя перед собой определённую педагогическую цель, музыкальный руководитель </w:t>
      </w:r>
      <w:proofErr w:type="gramStart"/>
      <w:r>
        <w:rPr>
          <w:rFonts w:ascii="Times New Roman" w:hAnsi="Times New Roman" w:cs="Times New Roman"/>
          <w:sz w:val="28"/>
          <w:szCs w:val="28"/>
        </w:rPr>
        <w:t>должен</w:t>
      </w:r>
      <w:proofErr w:type="gramEnd"/>
      <w:r>
        <w:rPr>
          <w:rFonts w:ascii="Times New Roman" w:hAnsi="Times New Roman" w:cs="Times New Roman"/>
          <w:sz w:val="28"/>
          <w:szCs w:val="28"/>
        </w:rPr>
        <w:t xml:space="preserve"> прежде всего руководствоваться целевыми ориентирами, определёнными ФГОС. </w:t>
      </w:r>
    </w:p>
    <w:p w:rsidR="00A41A24" w:rsidRPr="005B5D81" w:rsidRDefault="00A41A24" w:rsidP="002E0E88">
      <w:pPr>
        <w:spacing w:line="360" w:lineRule="auto"/>
        <w:contextualSpacing/>
        <w:jc w:val="both"/>
        <w:rPr>
          <w:rFonts w:ascii="Times New Roman" w:hAnsi="Times New Roman" w:cs="Times New Roman"/>
          <w:sz w:val="28"/>
          <w:szCs w:val="28"/>
        </w:rPr>
      </w:pPr>
    </w:p>
    <w:sectPr w:rsidR="00A41A24" w:rsidRPr="005B5D81" w:rsidSect="000C79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18DD"/>
    <w:rsid w:val="00013394"/>
    <w:rsid w:val="000C7977"/>
    <w:rsid w:val="00121BF2"/>
    <w:rsid w:val="001703E7"/>
    <w:rsid w:val="001C778A"/>
    <w:rsid w:val="002B35DE"/>
    <w:rsid w:val="002E0E88"/>
    <w:rsid w:val="00303291"/>
    <w:rsid w:val="0038045D"/>
    <w:rsid w:val="004A1F36"/>
    <w:rsid w:val="005501D1"/>
    <w:rsid w:val="00553326"/>
    <w:rsid w:val="005B5D81"/>
    <w:rsid w:val="006014AB"/>
    <w:rsid w:val="006718DD"/>
    <w:rsid w:val="0070729B"/>
    <w:rsid w:val="00720E24"/>
    <w:rsid w:val="008A5FAC"/>
    <w:rsid w:val="008D2869"/>
    <w:rsid w:val="00982571"/>
    <w:rsid w:val="00A41A24"/>
    <w:rsid w:val="00A82FC0"/>
    <w:rsid w:val="00BE6F29"/>
    <w:rsid w:val="00BF528A"/>
    <w:rsid w:val="00F4349B"/>
    <w:rsid w:val="00F77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9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F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1F36"/>
    <w:rPr>
      <w:rFonts w:ascii="Tahoma" w:hAnsi="Tahoma" w:cs="Tahoma"/>
      <w:sz w:val="16"/>
      <w:szCs w:val="16"/>
    </w:rPr>
  </w:style>
  <w:style w:type="paragraph" w:styleId="a5">
    <w:name w:val="No Spacing"/>
    <w:uiPriority w:val="1"/>
    <w:qFormat/>
    <w:rsid w:val="00F434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435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1615</TotalTime>
  <Pages>4</Pages>
  <Words>909</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20</cp:revision>
  <dcterms:created xsi:type="dcterms:W3CDTF">2016-11-08T18:23:00Z</dcterms:created>
  <dcterms:modified xsi:type="dcterms:W3CDTF">2017-08-15T10:10:00Z</dcterms:modified>
</cp:coreProperties>
</file>