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9E" w:rsidRDefault="005A039E" w:rsidP="005A039E">
      <w:pPr>
        <w:rPr>
          <w:sz w:val="2"/>
        </w:rPr>
      </w:pPr>
      <w:r>
        <w:t>Консультация для родителей.</w:t>
      </w:r>
    </w:p>
    <w:p w:rsidR="003220BF" w:rsidRPr="005A039E" w:rsidRDefault="003220BF" w:rsidP="005A039E">
      <w:pPr>
        <w:jc w:val="center"/>
        <w:rPr>
          <w:sz w:val="4"/>
        </w:rPr>
      </w:pPr>
    </w:p>
    <w:p w:rsidR="00DA181F" w:rsidRPr="005A039E" w:rsidRDefault="00DA181F" w:rsidP="005A039E">
      <w:pPr>
        <w:jc w:val="center"/>
        <w:rPr>
          <w:rFonts w:ascii="Times New Roman" w:hAnsi="Times New Roman" w:cs="Times New Roman"/>
          <w:b/>
          <w:i/>
          <w:color w:val="FF0000"/>
          <w:sz w:val="10"/>
          <w:szCs w:val="28"/>
        </w:rPr>
      </w:pPr>
      <w:r w:rsidRPr="005A039E">
        <w:rPr>
          <w:rFonts w:ascii="Times New Roman" w:hAnsi="Times New Roman" w:cs="Times New Roman"/>
          <w:b/>
          <w:i/>
          <w:color w:val="FF0000"/>
          <w:sz w:val="32"/>
          <w:szCs w:val="28"/>
        </w:rPr>
        <w:t>«ПАТРИОТИЧЕСКОЕ ВОСПИТАНИЕ»</w:t>
      </w:r>
    </w:p>
    <w:p w:rsidR="003220BF" w:rsidRPr="00E3722B" w:rsidRDefault="003220BF" w:rsidP="003220BF">
      <w:pPr>
        <w:jc w:val="right"/>
        <w:rPr>
          <w:rFonts w:ascii="Times New Roman" w:hAnsi="Times New Roman" w:cs="Times New Roman"/>
          <w:b/>
          <w:i/>
          <w:color w:val="0033CC"/>
          <w:sz w:val="32"/>
          <w:szCs w:val="28"/>
        </w:rPr>
      </w:pPr>
      <w:r w:rsidRPr="00E3722B">
        <w:rPr>
          <w:rFonts w:ascii="Times New Roman" w:eastAsia="Times New Roman" w:hAnsi="Times New Roman"/>
          <w:b/>
          <w:bCs/>
          <w:i/>
          <w:color w:val="0033CC"/>
          <w:kern w:val="36"/>
          <w:sz w:val="28"/>
          <w:szCs w:val="26"/>
          <w:lang w:eastAsia="ru-RU"/>
        </w:rPr>
        <w:t xml:space="preserve">Консультацию  подготовила   Кравченко Е. В.                 </w:t>
      </w:r>
    </w:p>
    <w:p w:rsidR="00DA181F" w:rsidRPr="00DA181F" w:rsidRDefault="00DA181F" w:rsidP="00EC5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BF">
        <w:rPr>
          <w:rFonts w:ascii="Times New Roman" w:hAnsi="Times New Roman" w:cs="Times New Roman"/>
          <w:b/>
          <w:color w:val="FF0000"/>
          <w:sz w:val="32"/>
          <w:szCs w:val="28"/>
        </w:rPr>
        <w:t>П</w:t>
      </w:r>
      <w:r w:rsidRPr="00DA181F">
        <w:rPr>
          <w:rFonts w:ascii="Times New Roman" w:hAnsi="Times New Roman" w:cs="Times New Roman"/>
          <w:sz w:val="28"/>
          <w:szCs w:val="28"/>
        </w:rPr>
        <w:t>ервые чувства патриотизма. Доступны ли они в дошкольном возрасте?</w:t>
      </w:r>
    </w:p>
    <w:p w:rsidR="00DA181F" w:rsidRPr="00DA181F" w:rsidRDefault="003220BF" w:rsidP="00EC5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="00DA181F" w:rsidRPr="00DA181F">
        <w:rPr>
          <w:rFonts w:ascii="Times New Roman" w:hAnsi="Times New Roman" w:cs="Times New Roman"/>
          <w:sz w:val="28"/>
          <w:szCs w:val="28"/>
        </w:rPr>
        <w:t>дошкольнику доступны чувства любви к своей 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DA181F">
        <w:rPr>
          <w:rFonts w:ascii="Times New Roman" w:hAnsi="Times New Roman" w:cs="Times New Roman"/>
          <w:sz w:val="28"/>
          <w:szCs w:val="28"/>
        </w:rPr>
        <w:t>родному краю, городу, родной природе. Это и есть начало 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DA181F">
        <w:rPr>
          <w:rFonts w:ascii="Times New Roman" w:hAnsi="Times New Roman" w:cs="Times New Roman"/>
          <w:sz w:val="28"/>
          <w:szCs w:val="28"/>
        </w:rPr>
        <w:t>который рождается в познании, а формируется в процессе повседневного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DA181F">
        <w:rPr>
          <w:rFonts w:ascii="Times New Roman" w:hAnsi="Times New Roman" w:cs="Times New Roman"/>
          <w:sz w:val="28"/>
          <w:szCs w:val="28"/>
        </w:rPr>
        <w:t>целенаправленного воспитания.</w:t>
      </w:r>
    </w:p>
    <w:p w:rsidR="003220BF" w:rsidRDefault="00DA181F" w:rsidP="00EC5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BF">
        <w:rPr>
          <w:rFonts w:ascii="Times New Roman" w:hAnsi="Times New Roman" w:cs="Times New Roman"/>
          <w:b/>
          <w:color w:val="FF0000"/>
          <w:sz w:val="32"/>
          <w:szCs w:val="28"/>
        </w:rPr>
        <w:t>Н</w:t>
      </w:r>
      <w:r w:rsidRPr="00DA181F">
        <w:rPr>
          <w:rFonts w:ascii="Times New Roman" w:hAnsi="Times New Roman" w:cs="Times New Roman"/>
          <w:sz w:val="28"/>
          <w:szCs w:val="28"/>
        </w:rPr>
        <w:t>а современном этапе воспитание будущего гражданина</w:t>
      </w:r>
      <w:r w:rsidR="003220BF">
        <w:rPr>
          <w:rFonts w:ascii="Times New Roman" w:hAnsi="Times New Roman" w:cs="Times New Roman"/>
          <w:sz w:val="28"/>
          <w:szCs w:val="28"/>
        </w:rPr>
        <w:t>,</w:t>
      </w:r>
      <w:r w:rsidRPr="00DA181F">
        <w:rPr>
          <w:rFonts w:ascii="Times New Roman" w:hAnsi="Times New Roman" w:cs="Times New Roman"/>
          <w:sz w:val="28"/>
          <w:szCs w:val="28"/>
        </w:rPr>
        <w:t xml:space="preserve"> патриота своей</w:t>
      </w:r>
      <w:r w:rsidR="003220BF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страны становится очень актуальным и особенно трудным, требует большого</w:t>
      </w:r>
      <w:r w:rsidR="003220BF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такта и терпения, так как в молодых семьях вопросы воспитания</w:t>
      </w:r>
      <w:r w:rsidR="003220BF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патриотизма, гражданственности не считаются важными, и зачастую</w:t>
      </w:r>
      <w:r w:rsidR="003220BF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вызывают лишь недоумение.</w:t>
      </w:r>
      <w:r w:rsidR="00322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0BF" w:rsidRDefault="003220BF" w:rsidP="00EC5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181F" w:rsidRPr="003220BF">
        <w:rPr>
          <w:rFonts w:ascii="Times New Roman" w:hAnsi="Times New Roman" w:cs="Times New Roman"/>
          <w:b/>
          <w:color w:val="FF0000"/>
          <w:sz w:val="32"/>
          <w:szCs w:val="28"/>
        </w:rPr>
        <w:t>П</w:t>
      </w:r>
      <w:r w:rsidR="00DA181F" w:rsidRPr="00DA181F">
        <w:rPr>
          <w:rFonts w:ascii="Times New Roman" w:hAnsi="Times New Roman" w:cs="Times New Roman"/>
          <w:sz w:val="28"/>
          <w:szCs w:val="28"/>
        </w:rPr>
        <w:t>атриотическое воспитание реб</w:t>
      </w:r>
      <w:r w:rsidR="00EC54A0">
        <w:rPr>
          <w:rFonts w:ascii="Times New Roman" w:hAnsi="Times New Roman" w:cs="Times New Roman"/>
          <w:sz w:val="28"/>
          <w:szCs w:val="28"/>
        </w:rPr>
        <w:t>ё</w:t>
      </w:r>
      <w:r w:rsidR="00DA181F" w:rsidRPr="00DA181F">
        <w:rPr>
          <w:rFonts w:ascii="Times New Roman" w:hAnsi="Times New Roman" w:cs="Times New Roman"/>
          <w:sz w:val="28"/>
          <w:szCs w:val="28"/>
        </w:rPr>
        <w:t>нка – это основа формирования 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DA181F">
        <w:rPr>
          <w:rFonts w:ascii="Times New Roman" w:hAnsi="Times New Roman" w:cs="Times New Roman"/>
          <w:sz w:val="28"/>
          <w:szCs w:val="28"/>
        </w:rPr>
        <w:t>гражданина. Задача воспитания патриотизма в настоящее время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DA181F">
        <w:rPr>
          <w:rFonts w:ascii="Times New Roman" w:hAnsi="Times New Roman" w:cs="Times New Roman"/>
          <w:sz w:val="28"/>
          <w:szCs w:val="28"/>
        </w:rPr>
        <w:t>сложна. Чтобы достигнуть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A181F" w:rsidRPr="00DA181F">
        <w:rPr>
          <w:rFonts w:ascii="Times New Roman" w:hAnsi="Times New Roman" w:cs="Times New Roman"/>
          <w:sz w:val="28"/>
          <w:szCs w:val="28"/>
        </w:rPr>
        <w:t>нного результата, необходимо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DA181F">
        <w:rPr>
          <w:rFonts w:ascii="Times New Roman" w:hAnsi="Times New Roman" w:cs="Times New Roman"/>
          <w:sz w:val="28"/>
          <w:szCs w:val="28"/>
        </w:rPr>
        <w:t>нетрадиционные методы воздействия на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A181F" w:rsidRPr="00DA181F">
        <w:rPr>
          <w:rFonts w:ascii="Times New Roman" w:hAnsi="Times New Roman" w:cs="Times New Roman"/>
          <w:sz w:val="28"/>
          <w:szCs w:val="28"/>
        </w:rPr>
        <w:t>нка, на его эмоциональную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DA181F">
        <w:rPr>
          <w:rFonts w:ascii="Times New Roman" w:hAnsi="Times New Roman" w:cs="Times New Roman"/>
          <w:sz w:val="28"/>
          <w:szCs w:val="28"/>
        </w:rPr>
        <w:t>нравственную сферы. Прич</w:t>
      </w:r>
      <w:r w:rsidR="00EC54A0">
        <w:rPr>
          <w:rFonts w:ascii="Times New Roman" w:hAnsi="Times New Roman" w:cs="Times New Roman"/>
          <w:sz w:val="28"/>
          <w:szCs w:val="28"/>
        </w:rPr>
        <w:t>ё</w:t>
      </w:r>
      <w:r w:rsidR="00DA181F" w:rsidRPr="00DA181F">
        <w:rPr>
          <w:rFonts w:ascii="Times New Roman" w:hAnsi="Times New Roman" w:cs="Times New Roman"/>
          <w:sz w:val="28"/>
          <w:szCs w:val="28"/>
        </w:rPr>
        <w:t>м такие методы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DA181F" w:rsidRPr="00DA181F">
        <w:rPr>
          <w:rFonts w:ascii="Times New Roman" w:hAnsi="Times New Roman" w:cs="Times New Roman"/>
          <w:sz w:val="28"/>
          <w:szCs w:val="28"/>
        </w:rPr>
        <w:t xml:space="preserve"> не казались бы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A181F" w:rsidRPr="00DA181F">
        <w:rPr>
          <w:rFonts w:ascii="Times New Roman" w:hAnsi="Times New Roman" w:cs="Times New Roman"/>
          <w:sz w:val="28"/>
          <w:szCs w:val="28"/>
        </w:rPr>
        <w:t>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DA181F">
        <w:rPr>
          <w:rFonts w:ascii="Times New Roman" w:hAnsi="Times New Roman" w:cs="Times New Roman"/>
          <w:sz w:val="28"/>
          <w:szCs w:val="28"/>
        </w:rPr>
        <w:t>скучными, чрезмерно назидательными, а естественно и гармонично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DA181F">
        <w:rPr>
          <w:rFonts w:ascii="Times New Roman" w:hAnsi="Times New Roman" w:cs="Times New Roman"/>
          <w:sz w:val="28"/>
          <w:szCs w:val="28"/>
        </w:rPr>
        <w:t xml:space="preserve">наполняли его </w:t>
      </w:r>
      <w:r w:rsidR="00EC54A0" w:rsidRPr="00DA181F">
        <w:rPr>
          <w:rFonts w:ascii="Times New Roman" w:hAnsi="Times New Roman" w:cs="Times New Roman"/>
          <w:sz w:val="28"/>
          <w:szCs w:val="28"/>
        </w:rPr>
        <w:t>мировоззрение</w:t>
      </w:r>
      <w:r w:rsidR="00DA181F" w:rsidRPr="00DA181F">
        <w:rPr>
          <w:rFonts w:ascii="Times New Roman" w:hAnsi="Times New Roman" w:cs="Times New Roman"/>
          <w:sz w:val="28"/>
          <w:szCs w:val="28"/>
        </w:rPr>
        <w:t xml:space="preserve"> нравственным содержанием, раскрывали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DA181F">
        <w:rPr>
          <w:rFonts w:ascii="Times New Roman" w:hAnsi="Times New Roman" w:cs="Times New Roman"/>
          <w:sz w:val="28"/>
          <w:szCs w:val="28"/>
        </w:rPr>
        <w:t>новые, ранее неизвестные или непонятные малышу стороны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DA181F">
        <w:rPr>
          <w:rFonts w:ascii="Times New Roman" w:hAnsi="Times New Roman" w:cs="Times New Roman"/>
          <w:sz w:val="28"/>
          <w:szCs w:val="28"/>
        </w:rPr>
        <w:t>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81F" w:rsidRPr="00DA181F" w:rsidRDefault="00DA181F" w:rsidP="00EC5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A0">
        <w:rPr>
          <w:rFonts w:ascii="Times New Roman" w:hAnsi="Times New Roman" w:cs="Times New Roman"/>
          <w:b/>
          <w:color w:val="FF0000"/>
          <w:sz w:val="32"/>
          <w:szCs w:val="28"/>
        </w:rPr>
        <w:t>У</w:t>
      </w:r>
      <w:r w:rsidRPr="00DA181F">
        <w:rPr>
          <w:rFonts w:ascii="Times New Roman" w:hAnsi="Times New Roman" w:cs="Times New Roman"/>
          <w:sz w:val="28"/>
          <w:szCs w:val="28"/>
        </w:rPr>
        <w:t>же в дошкольном возрасте реб</w:t>
      </w:r>
      <w:r w:rsidR="00EC54A0">
        <w:rPr>
          <w:rFonts w:ascii="Times New Roman" w:hAnsi="Times New Roman" w:cs="Times New Roman"/>
          <w:sz w:val="28"/>
          <w:szCs w:val="28"/>
        </w:rPr>
        <w:t>ё</w:t>
      </w:r>
      <w:r w:rsidRPr="00DA181F">
        <w:rPr>
          <w:rFonts w:ascii="Times New Roman" w:hAnsi="Times New Roman" w:cs="Times New Roman"/>
          <w:sz w:val="28"/>
          <w:szCs w:val="28"/>
        </w:rPr>
        <w:t>нок должен знать, в какой стране он жив</w:t>
      </w:r>
      <w:r w:rsidR="00EC54A0">
        <w:rPr>
          <w:rFonts w:ascii="Times New Roman" w:hAnsi="Times New Roman" w:cs="Times New Roman"/>
          <w:sz w:val="28"/>
          <w:szCs w:val="28"/>
        </w:rPr>
        <w:t>ё</w:t>
      </w:r>
      <w:r w:rsidRPr="00DA181F">
        <w:rPr>
          <w:rFonts w:ascii="Times New Roman" w:hAnsi="Times New Roman" w:cs="Times New Roman"/>
          <w:sz w:val="28"/>
          <w:szCs w:val="28"/>
        </w:rPr>
        <w:t>т,</w:t>
      </w:r>
    </w:p>
    <w:p w:rsidR="00EC54A0" w:rsidRDefault="00DA181F" w:rsidP="00EC5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81F">
        <w:rPr>
          <w:rFonts w:ascii="Times New Roman" w:hAnsi="Times New Roman" w:cs="Times New Roman"/>
          <w:sz w:val="28"/>
          <w:szCs w:val="28"/>
        </w:rPr>
        <w:t>чем она отличается от других стран. Нужно как можно больше рассказывать</w:t>
      </w:r>
      <w:r w:rsidR="00EC54A0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детям о городе, в котором они живут</w:t>
      </w:r>
      <w:r w:rsidR="00EC54A0">
        <w:rPr>
          <w:rFonts w:ascii="Times New Roman" w:hAnsi="Times New Roman" w:cs="Times New Roman"/>
          <w:sz w:val="28"/>
          <w:szCs w:val="28"/>
        </w:rPr>
        <w:t>,</w:t>
      </w:r>
      <w:r w:rsidRPr="00DA181F">
        <w:rPr>
          <w:rFonts w:ascii="Times New Roman" w:hAnsi="Times New Roman" w:cs="Times New Roman"/>
          <w:sz w:val="28"/>
          <w:szCs w:val="28"/>
        </w:rPr>
        <w:t xml:space="preserve"> воспитывать чувство гордости за свой</w:t>
      </w:r>
      <w:r w:rsidR="00EC54A0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город. Приучать детей бережно относиться к тому, что создано бабушками,</w:t>
      </w:r>
      <w:r w:rsidR="00EC54A0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дедушками, мамами и папами. Поддерживать чистоту и порядок в</w:t>
      </w:r>
      <w:r w:rsidR="00EC54A0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общественных местах, участвовать в создании красоты и порядка в сво</w:t>
      </w:r>
      <w:r w:rsidR="00EC54A0">
        <w:rPr>
          <w:rFonts w:ascii="Times New Roman" w:hAnsi="Times New Roman" w:cs="Times New Roman"/>
          <w:sz w:val="28"/>
          <w:szCs w:val="28"/>
        </w:rPr>
        <w:t>ё</w:t>
      </w:r>
      <w:r w:rsidRPr="00DA181F">
        <w:rPr>
          <w:rFonts w:ascii="Times New Roman" w:hAnsi="Times New Roman" w:cs="Times New Roman"/>
          <w:sz w:val="28"/>
          <w:szCs w:val="28"/>
        </w:rPr>
        <w:t>м</w:t>
      </w:r>
      <w:r w:rsidR="00EC54A0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дворе, подъезде, на улице, в парках, в детском саду.</w:t>
      </w:r>
    </w:p>
    <w:p w:rsidR="00DA181F" w:rsidRPr="00DA181F" w:rsidRDefault="00DA181F" w:rsidP="00EC5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A0">
        <w:rPr>
          <w:rFonts w:ascii="Times New Roman" w:hAnsi="Times New Roman" w:cs="Times New Roman"/>
          <w:b/>
          <w:color w:val="FF0000"/>
          <w:sz w:val="32"/>
          <w:szCs w:val="28"/>
        </w:rPr>
        <w:t>С</w:t>
      </w:r>
      <w:r w:rsidRPr="00DA181F">
        <w:rPr>
          <w:rFonts w:ascii="Times New Roman" w:hAnsi="Times New Roman" w:cs="Times New Roman"/>
          <w:sz w:val="28"/>
          <w:szCs w:val="28"/>
        </w:rPr>
        <w:t>уществуют разнообразные формы воспитания у детей патриотических</w:t>
      </w:r>
      <w:r w:rsidR="00EC54A0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чувств. Это беседы о Родине, о родном городе, о природе родного края, о</w:t>
      </w:r>
      <w:r w:rsidR="00EC54A0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хороших людях, чтение детски</w:t>
      </w:r>
      <w:r w:rsidR="00EC54A0">
        <w:rPr>
          <w:rFonts w:ascii="Times New Roman" w:hAnsi="Times New Roman" w:cs="Times New Roman"/>
          <w:sz w:val="28"/>
          <w:szCs w:val="28"/>
        </w:rPr>
        <w:t xml:space="preserve">х книг на патриотические темы, </w:t>
      </w:r>
      <w:r w:rsidRPr="00DA181F">
        <w:rPr>
          <w:rFonts w:ascii="Times New Roman" w:hAnsi="Times New Roman" w:cs="Times New Roman"/>
          <w:sz w:val="28"/>
          <w:szCs w:val="28"/>
        </w:rPr>
        <w:t>детский</w:t>
      </w:r>
      <w:r w:rsidR="00EC54A0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фол</w:t>
      </w:r>
      <w:r w:rsidR="00EC54A0">
        <w:rPr>
          <w:rFonts w:ascii="Times New Roman" w:hAnsi="Times New Roman" w:cs="Times New Roman"/>
          <w:sz w:val="28"/>
          <w:szCs w:val="28"/>
        </w:rPr>
        <w:t>ьклор</w:t>
      </w:r>
      <w:r w:rsidRPr="00DA181F">
        <w:rPr>
          <w:rFonts w:ascii="Times New Roman" w:hAnsi="Times New Roman" w:cs="Times New Roman"/>
          <w:sz w:val="28"/>
          <w:szCs w:val="28"/>
        </w:rPr>
        <w:t>, соответствующий подбор песен и</w:t>
      </w:r>
      <w:r w:rsidR="00EC54A0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стихов для разучивания и, конечно, личный пример родителей.</w:t>
      </w:r>
      <w:r w:rsidR="00EC54A0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Через изуче</w:t>
      </w:r>
      <w:r w:rsidR="00EC54A0">
        <w:rPr>
          <w:rFonts w:ascii="Times New Roman" w:hAnsi="Times New Roman" w:cs="Times New Roman"/>
          <w:sz w:val="28"/>
          <w:szCs w:val="28"/>
        </w:rPr>
        <w:t xml:space="preserve">ние истории и традиций предков </w:t>
      </w:r>
      <w:r w:rsidRPr="00DA181F">
        <w:rPr>
          <w:rFonts w:ascii="Times New Roman" w:hAnsi="Times New Roman" w:cs="Times New Roman"/>
          <w:sz w:val="28"/>
          <w:szCs w:val="28"/>
        </w:rPr>
        <w:t>воспитывается гордость и</w:t>
      </w:r>
      <w:r w:rsidR="00EC54A0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уважение к родной земле. Важная роль здесь принадлежит сказкам, которые</w:t>
      </w:r>
      <w:r w:rsidR="00EC54A0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 xml:space="preserve">передаются от поколения к поколению и учат добру, дружбе, </w:t>
      </w:r>
      <w:proofErr w:type="spellStart"/>
      <w:proofErr w:type="gramStart"/>
      <w:r w:rsidRPr="00DA181F">
        <w:rPr>
          <w:rFonts w:ascii="Times New Roman" w:hAnsi="Times New Roman" w:cs="Times New Roman"/>
          <w:sz w:val="28"/>
          <w:szCs w:val="28"/>
        </w:rPr>
        <w:t>взаимопо</w:t>
      </w:r>
      <w:proofErr w:type="spellEnd"/>
      <w:r w:rsidR="00EC54A0">
        <w:rPr>
          <w:rFonts w:ascii="Times New Roman" w:hAnsi="Times New Roman" w:cs="Times New Roman"/>
          <w:sz w:val="28"/>
          <w:szCs w:val="28"/>
        </w:rPr>
        <w:t>-</w:t>
      </w:r>
      <w:r w:rsidRPr="00DA181F">
        <w:rPr>
          <w:rFonts w:ascii="Times New Roman" w:hAnsi="Times New Roman" w:cs="Times New Roman"/>
          <w:sz w:val="28"/>
          <w:szCs w:val="28"/>
        </w:rPr>
        <w:t>мощи</w:t>
      </w:r>
      <w:proofErr w:type="gramEnd"/>
      <w:r w:rsidR="00EC54A0">
        <w:rPr>
          <w:rFonts w:ascii="Times New Roman" w:hAnsi="Times New Roman" w:cs="Times New Roman"/>
          <w:sz w:val="28"/>
          <w:szCs w:val="28"/>
        </w:rPr>
        <w:t xml:space="preserve">, </w:t>
      </w:r>
      <w:r w:rsidRPr="00DA181F">
        <w:rPr>
          <w:rFonts w:ascii="Times New Roman" w:hAnsi="Times New Roman" w:cs="Times New Roman"/>
          <w:sz w:val="28"/>
          <w:szCs w:val="28"/>
        </w:rPr>
        <w:t>трудолюбию. Самобытный народный фольклор – прекрасный материал,</w:t>
      </w:r>
      <w:r w:rsidR="00EC54A0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формирующий любовь к Родине и патри</w:t>
      </w:r>
      <w:r w:rsidR="00EC54A0">
        <w:rPr>
          <w:rFonts w:ascii="Times New Roman" w:hAnsi="Times New Roman" w:cs="Times New Roman"/>
          <w:sz w:val="28"/>
          <w:szCs w:val="28"/>
        </w:rPr>
        <w:t xml:space="preserve">отическое развитие детей. Также стоит </w:t>
      </w:r>
      <w:r w:rsidRPr="00DA181F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EC54A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A181F">
        <w:rPr>
          <w:rFonts w:ascii="Times New Roman" w:hAnsi="Times New Roman" w:cs="Times New Roman"/>
          <w:sz w:val="28"/>
          <w:szCs w:val="28"/>
        </w:rPr>
        <w:t xml:space="preserve"> с культурой, обычаями и традициями других народов,</w:t>
      </w:r>
      <w:r w:rsidR="00EC54A0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сформировать к ним дружелюбное отношение.</w:t>
      </w:r>
    </w:p>
    <w:p w:rsidR="00DA181F" w:rsidRDefault="00DA181F" w:rsidP="007846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C1">
        <w:rPr>
          <w:rFonts w:ascii="Times New Roman" w:hAnsi="Times New Roman" w:cs="Times New Roman"/>
          <w:b/>
          <w:color w:val="FF0000"/>
          <w:sz w:val="32"/>
          <w:szCs w:val="28"/>
        </w:rPr>
        <w:t>Д</w:t>
      </w:r>
      <w:r w:rsidRPr="00DA181F">
        <w:rPr>
          <w:rFonts w:ascii="Times New Roman" w:hAnsi="Times New Roman" w:cs="Times New Roman"/>
          <w:sz w:val="28"/>
          <w:szCs w:val="28"/>
        </w:rPr>
        <w:t>етям свойственн</w:t>
      </w:r>
      <w:r w:rsidR="007846C1">
        <w:rPr>
          <w:rFonts w:ascii="Times New Roman" w:hAnsi="Times New Roman" w:cs="Times New Roman"/>
          <w:sz w:val="28"/>
          <w:szCs w:val="28"/>
        </w:rPr>
        <w:t>а</w:t>
      </w:r>
      <w:r w:rsidRPr="00DA181F">
        <w:rPr>
          <w:rFonts w:ascii="Times New Roman" w:hAnsi="Times New Roman" w:cs="Times New Roman"/>
          <w:sz w:val="28"/>
          <w:szCs w:val="28"/>
        </w:rPr>
        <w:t xml:space="preserve"> неустойчивость внимания, утомляемость и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кратковременность интересов. Поэтому патриотическое воспитание детей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дошкольного возраста предполагает неоднократное обращение к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определённым темам, для формирования к ним стойкого интереса. Для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раскрытия той или иной темы лучше всего использовать процесс игры.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Например, детям очень интересно будет играть в «</w:t>
      </w:r>
      <w:r w:rsidR="00EC54A0">
        <w:rPr>
          <w:rFonts w:ascii="Times New Roman" w:hAnsi="Times New Roman" w:cs="Times New Roman"/>
          <w:sz w:val="28"/>
          <w:szCs w:val="28"/>
        </w:rPr>
        <w:t>П</w:t>
      </w:r>
      <w:r w:rsidRPr="00DA181F">
        <w:rPr>
          <w:rFonts w:ascii="Times New Roman" w:hAnsi="Times New Roman" w:cs="Times New Roman"/>
          <w:sz w:val="28"/>
          <w:szCs w:val="28"/>
        </w:rPr>
        <w:t>утешествия», во время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="00EC54A0">
        <w:rPr>
          <w:rFonts w:ascii="Times New Roman" w:hAnsi="Times New Roman" w:cs="Times New Roman"/>
          <w:sz w:val="28"/>
          <w:szCs w:val="28"/>
        </w:rPr>
        <w:t>к</w:t>
      </w:r>
      <w:r w:rsidRPr="00DA181F">
        <w:rPr>
          <w:rFonts w:ascii="Times New Roman" w:hAnsi="Times New Roman" w:cs="Times New Roman"/>
          <w:sz w:val="28"/>
          <w:szCs w:val="28"/>
        </w:rPr>
        <w:t>оторых</w:t>
      </w:r>
      <w:r w:rsidR="007846C1">
        <w:rPr>
          <w:rFonts w:ascii="Times New Roman" w:hAnsi="Times New Roman" w:cs="Times New Roman"/>
          <w:sz w:val="28"/>
          <w:szCs w:val="28"/>
        </w:rPr>
        <w:t xml:space="preserve"> они смогут узнать что-</w:t>
      </w:r>
      <w:r w:rsidRPr="00DA181F">
        <w:rPr>
          <w:rFonts w:ascii="Times New Roman" w:hAnsi="Times New Roman" w:cs="Times New Roman"/>
          <w:sz w:val="28"/>
          <w:szCs w:val="28"/>
        </w:rPr>
        <w:t>то новое о малой или большой Родине,</w:t>
      </w:r>
      <w:r w:rsidR="007846C1">
        <w:rPr>
          <w:rFonts w:ascii="Times New Roman" w:hAnsi="Times New Roman" w:cs="Times New Roman"/>
          <w:sz w:val="28"/>
          <w:szCs w:val="28"/>
        </w:rPr>
        <w:t xml:space="preserve"> о </w:t>
      </w:r>
      <w:r w:rsidRPr="00DA181F">
        <w:rPr>
          <w:rFonts w:ascii="Times New Roman" w:hAnsi="Times New Roman" w:cs="Times New Roman"/>
          <w:sz w:val="28"/>
          <w:szCs w:val="28"/>
        </w:rPr>
        <w:t>других странах.</w:t>
      </w:r>
    </w:p>
    <w:p w:rsidR="005A039E" w:rsidRDefault="005A039E" w:rsidP="007846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6C1" w:rsidRPr="00DA181F" w:rsidRDefault="007846C1" w:rsidP="007846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A181F" w:rsidRPr="00DA181F" w:rsidRDefault="00DA181F" w:rsidP="007846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C1">
        <w:rPr>
          <w:rFonts w:ascii="Times New Roman" w:hAnsi="Times New Roman" w:cs="Times New Roman"/>
          <w:b/>
          <w:color w:val="FF0000"/>
          <w:sz w:val="32"/>
          <w:szCs w:val="28"/>
        </w:rPr>
        <w:t>Д</w:t>
      </w:r>
      <w:r w:rsidR="007846C1">
        <w:rPr>
          <w:rFonts w:ascii="Times New Roman" w:hAnsi="Times New Roman" w:cs="Times New Roman"/>
          <w:sz w:val="28"/>
          <w:szCs w:val="28"/>
        </w:rPr>
        <w:t>ети обладают наглядно-</w:t>
      </w:r>
      <w:r w:rsidRPr="00DA181F">
        <w:rPr>
          <w:rFonts w:ascii="Times New Roman" w:hAnsi="Times New Roman" w:cs="Times New Roman"/>
          <w:sz w:val="28"/>
          <w:szCs w:val="28"/>
        </w:rPr>
        <w:t>образным мышлением, поэтому для лучшего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 xml:space="preserve">усвоения новой информации </w:t>
      </w:r>
      <w:r w:rsidR="007846C1">
        <w:rPr>
          <w:rFonts w:ascii="Times New Roman" w:hAnsi="Times New Roman" w:cs="Times New Roman"/>
          <w:sz w:val="28"/>
          <w:szCs w:val="28"/>
        </w:rPr>
        <w:t xml:space="preserve">и </w:t>
      </w:r>
      <w:r w:rsidRPr="00DA181F">
        <w:rPr>
          <w:rFonts w:ascii="Times New Roman" w:hAnsi="Times New Roman" w:cs="Times New Roman"/>
          <w:sz w:val="28"/>
          <w:szCs w:val="28"/>
        </w:rPr>
        <w:t>воспитателям в детских садах</w:t>
      </w:r>
      <w:r w:rsidR="007846C1">
        <w:rPr>
          <w:rFonts w:ascii="Times New Roman" w:hAnsi="Times New Roman" w:cs="Times New Roman"/>
          <w:sz w:val="28"/>
          <w:szCs w:val="28"/>
        </w:rPr>
        <w:t>,</w:t>
      </w:r>
      <w:r w:rsidRPr="00DA181F">
        <w:rPr>
          <w:rFonts w:ascii="Times New Roman" w:hAnsi="Times New Roman" w:cs="Times New Roman"/>
          <w:sz w:val="28"/>
          <w:szCs w:val="28"/>
        </w:rPr>
        <w:t xml:space="preserve"> и родителям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стоит воспользоваться иллюстрациями, художественной литературой и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всевозможными наглядными предметами. Так посещение музеев или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специально оборудованных помещений в детских садах откроет перед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детьми новые возможности для изучения истории и быта родной земли.</w:t>
      </w:r>
    </w:p>
    <w:p w:rsidR="007846C1" w:rsidRDefault="00DA181F" w:rsidP="00BD6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C1">
        <w:rPr>
          <w:rFonts w:ascii="Times New Roman" w:hAnsi="Times New Roman" w:cs="Times New Roman"/>
          <w:b/>
          <w:color w:val="FF0000"/>
          <w:sz w:val="32"/>
          <w:szCs w:val="28"/>
        </w:rPr>
        <w:t>О</w:t>
      </w:r>
      <w:r w:rsidRPr="00DA181F">
        <w:rPr>
          <w:rFonts w:ascii="Times New Roman" w:hAnsi="Times New Roman" w:cs="Times New Roman"/>
          <w:sz w:val="28"/>
          <w:szCs w:val="28"/>
        </w:rPr>
        <w:t>дно из проявлений патриотизма – любовь к природе. Она определяется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бережным отношением к ней, выражается в элементарной заботе о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животных, в доступном труде по выращиванию растений. Большое значение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имеют прогулки в лес, на реку, в поле. Они дают возможность познакомить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детей с некоторыми правилами бережного отношения к природе. При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ознакомлении с природой родной страны акцент делается на е</w:t>
      </w:r>
      <w:r w:rsidR="00BD6B09">
        <w:rPr>
          <w:rFonts w:ascii="Times New Roman" w:hAnsi="Times New Roman" w:cs="Times New Roman"/>
          <w:sz w:val="28"/>
          <w:szCs w:val="28"/>
        </w:rPr>
        <w:t>ё</w:t>
      </w:r>
      <w:r w:rsidRPr="00DA181F">
        <w:rPr>
          <w:rFonts w:ascii="Times New Roman" w:hAnsi="Times New Roman" w:cs="Times New Roman"/>
          <w:sz w:val="28"/>
          <w:szCs w:val="28"/>
        </w:rPr>
        <w:t xml:space="preserve"> красоту и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разнообразие, на е</w:t>
      </w:r>
      <w:r w:rsidR="00BD6B09">
        <w:rPr>
          <w:rFonts w:ascii="Times New Roman" w:hAnsi="Times New Roman" w:cs="Times New Roman"/>
          <w:sz w:val="28"/>
          <w:szCs w:val="28"/>
        </w:rPr>
        <w:t>ё</w:t>
      </w:r>
      <w:r w:rsidRPr="00DA181F">
        <w:rPr>
          <w:rFonts w:ascii="Times New Roman" w:hAnsi="Times New Roman" w:cs="Times New Roman"/>
          <w:sz w:val="28"/>
          <w:szCs w:val="28"/>
        </w:rPr>
        <w:t xml:space="preserve"> особенности. Яркие впечатления о родной природе, об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истории родного края, полученные в детстве, нередко остаются в памяти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человека на всю жизнь и формируют у реб</w:t>
      </w:r>
      <w:r w:rsidR="00BD6B09">
        <w:rPr>
          <w:rFonts w:ascii="Times New Roman" w:hAnsi="Times New Roman" w:cs="Times New Roman"/>
          <w:sz w:val="28"/>
          <w:szCs w:val="28"/>
        </w:rPr>
        <w:t>ё</w:t>
      </w:r>
      <w:r w:rsidRPr="00DA181F">
        <w:rPr>
          <w:rFonts w:ascii="Times New Roman" w:hAnsi="Times New Roman" w:cs="Times New Roman"/>
          <w:sz w:val="28"/>
          <w:szCs w:val="28"/>
        </w:rPr>
        <w:t>нка такие черты характера,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которые помогут ему стать патриотом и гражданином своей страны.</w:t>
      </w:r>
      <w:r w:rsidR="00784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1F" w:rsidRPr="00DA181F" w:rsidRDefault="00DA181F" w:rsidP="00BD6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b/>
          <w:color w:val="FF0000"/>
          <w:sz w:val="32"/>
          <w:szCs w:val="28"/>
        </w:rPr>
        <w:t>Н</w:t>
      </w:r>
      <w:r w:rsidRPr="00DA181F">
        <w:rPr>
          <w:rFonts w:ascii="Times New Roman" w:hAnsi="Times New Roman" w:cs="Times New Roman"/>
          <w:sz w:val="28"/>
          <w:szCs w:val="28"/>
        </w:rPr>
        <w:t>е менее важным условием нравственно-патриотического воспитания детей</w:t>
      </w:r>
    </w:p>
    <w:p w:rsidR="00DA181F" w:rsidRDefault="00DA181F" w:rsidP="00BD6B09">
      <w:pPr>
        <w:pStyle w:val="a3"/>
        <w:jc w:val="both"/>
        <w:rPr>
          <w:rFonts w:ascii="Times New Roman" w:hAnsi="Times New Roman" w:cs="Times New Roman"/>
          <w:sz w:val="6"/>
          <w:szCs w:val="28"/>
        </w:rPr>
      </w:pPr>
      <w:r w:rsidRPr="00DA181F">
        <w:rPr>
          <w:rFonts w:ascii="Times New Roman" w:hAnsi="Times New Roman" w:cs="Times New Roman"/>
          <w:sz w:val="28"/>
          <w:szCs w:val="28"/>
        </w:rPr>
        <w:t>является тесная взаимосвязь с родителями. Прикосновение к истории своей</w:t>
      </w:r>
      <w:r w:rsidR="00BD6B09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семьи вызывает у реб</w:t>
      </w:r>
      <w:r w:rsidR="00BD6B09">
        <w:rPr>
          <w:rFonts w:ascii="Times New Roman" w:hAnsi="Times New Roman" w:cs="Times New Roman"/>
          <w:sz w:val="28"/>
          <w:szCs w:val="28"/>
        </w:rPr>
        <w:t>ё</w:t>
      </w:r>
      <w:r w:rsidRPr="00DA181F">
        <w:rPr>
          <w:rFonts w:ascii="Times New Roman" w:hAnsi="Times New Roman" w:cs="Times New Roman"/>
          <w:sz w:val="28"/>
          <w:szCs w:val="28"/>
        </w:rPr>
        <w:t>нка сильные эмоции, заставляет сопереживать,</w:t>
      </w:r>
      <w:r w:rsidR="00BD6B09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внимательно относиться к памяти прошлого, к своим историческим корням.</w:t>
      </w:r>
      <w:r w:rsidR="00BD6B09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Взаимодействие с родителями по данному вопросу способствует бережному</w:t>
      </w:r>
      <w:r w:rsidR="00BD6B09">
        <w:rPr>
          <w:rFonts w:ascii="Times New Roman" w:hAnsi="Times New Roman" w:cs="Times New Roman"/>
          <w:sz w:val="28"/>
          <w:szCs w:val="28"/>
        </w:rPr>
        <w:t xml:space="preserve"> </w:t>
      </w:r>
      <w:r w:rsidRPr="00DA181F">
        <w:rPr>
          <w:rFonts w:ascii="Times New Roman" w:hAnsi="Times New Roman" w:cs="Times New Roman"/>
          <w:sz w:val="28"/>
          <w:szCs w:val="28"/>
        </w:rPr>
        <w:t>отношению к традициям, сохранению вертикальных семейных связей.</w:t>
      </w:r>
    </w:p>
    <w:p w:rsidR="00E3722B" w:rsidRDefault="00E3722B" w:rsidP="00BD6B09">
      <w:pPr>
        <w:pStyle w:val="a3"/>
        <w:jc w:val="both"/>
        <w:rPr>
          <w:rFonts w:ascii="Times New Roman" w:hAnsi="Times New Roman" w:cs="Times New Roman"/>
          <w:sz w:val="6"/>
          <w:szCs w:val="28"/>
        </w:rPr>
      </w:pPr>
    </w:p>
    <w:p w:rsidR="00E3722B" w:rsidRPr="00E3722B" w:rsidRDefault="00E3722B" w:rsidP="00BD6B09">
      <w:pPr>
        <w:pStyle w:val="a3"/>
        <w:jc w:val="both"/>
        <w:rPr>
          <w:rFonts w:ascii="Times New Roman" w:hAnsi="Times New Roman" w:cs="Times New Roman"/>
          <w:sz w:val="6"/>
          <w:szCs w:val="28"/>
        </w:rPr>
      </w:pPr>
    </w:p>
    <w:p w:rsidR="00DA181F" w:rsidRDefault="00DA181F" w:rsidP="00BD6B09">
      <w:pPr>
        <w:pStyle w:val="a3"/>
        <w:jc w:val="center"/>
        <w:rPr>
          <w:rFonts w:ascii="Times New Roman" w:hAnsi="Times New Roman" w:cs="Times New Roman"/>
          <w:b/>
          <w:color w:val="FF0000"/>
          <w:sz w:val="6"/>
          <w:szCs w:val="28"/>
        </w:rPr>
      </w:pPr>
      <w:r w:rsidRPr="00BD6B09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для родителей</w:t>
      </w:r>
      <w:r w:rsidR="005A039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3722B" w:rsidRDefault="00E3722B" w:rsidP="00BD6B09">
      <w:pPr>
        <w:pStyle w:val="a3"/>
        <w:jc w:val="center"/>
        <w:rPr>
          <w:rFonts w:ascii="Times New Roman" w:hAnsi="Times New Roman" w:cs="Times New Roman"/>
          <w:b/>
          <w:color w:val="FF0000"/>
          <w:sz w:val="6"/>
          <w:szCs w:val="28"/>
        </w:rPr>
      </w:pPr>
    </w:p>
    <w:p w:rsidR="00E3722B" w:rsidRPr="00E3722B" w:rsidRDefault="00E3722B" w:rsidP="00BD6B09">
      <w:pPr>
        <w:pStyle w:val="a3"/>
        <w:jc w:val="center"/>
        <w:rPr>
          <w:rFonts w:ascii="Times New Roman" w:hAnsi="Times New Roman" w:cs="Times New Roman"/>
          <w:b/>
          <w:color w:val="FF0000"/>
          <w:sz w:val="6"/>
          <w:szCs w:val="28"/>
        </w:rPr>
      </w:pPr>
    </w:p>
    <w:p w:rsidR="00DA181F" w:rsidRPr="00DA181F" w:rsidRDefault="00DA181F" w:rsidP="00E37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81F">
        <w:rPr>
          <w:rFonts w:ascii="Times New Roman" w:hAnsi="Times New Roman" w:cs="Times New Roman"/>
          <w:sz w:val="28"/>
          <w:szCs w:val="28"/>
        </w:rPr>
        <w:t>Воспитание маленького патриота начинается с самого близкого для него -</w:t>
      </w:r>
    </w:p>
    <w:p w:rsidR="00DA181F" w:rsidRDefault="00DA181F" w:rsidP="00E3722B">
      <w:pPr>
        <w:pStyle w:val="a3"/>
        <w:jc w:val="both"/>
        <w:rPr>
          <w:rFonts w:ascii="Times New Roman" w:hAnsi="Times New Roman" w:cs="Times New Roman"/>
          <w:sz w:val="6"/>
          <w:szCs w:val="28"/>
        </w:rPr>
      </w:pPr>
      <w:r w:rsidRPr="00DA181F">
        <w:rPr>
          <w:rFonts w:ascii="Times New Roman" w:hAnsi="Times New Roman" w:cs="Times New Roman"/>
          <w:sz w:val="28"/>
          <w:szCs w:val="28"/>
        </w:rPr>
        <w:t>родного дома, улицы, где он жив</w:t>
      </w:r>
      <w:r w:rsidR="00BD6B09">
        <w:rPr>
          <w:rFonts w:ascii="Times New Roman" w:hAnsi="Times New Roman" w:cs="Times New Roman"/>
          <w:sz w:val="28"/>
          <w:szCs w:val="28"/>
        </w:rPr>
        <w:t>ё</w:t>
      </w:r>
      <w:r w:rsidRPr="00DA181F">
        <w:rPr>
          <w:rFonts w:ascii="Times New Roman" w:hAnsi="Times New Roman" w:cs="Times New Roman"/>
          <w:sz w:val="28"/>
          <w:szCs w:val="28"/>
        </w:rPr>
        <w:t>т, детского сада</w:t>
      </w:r>
      <w:r w:rsidR="00BD6B09">
        <w:rPr>
          <w:rFonts w:ascii="Times New Roman" w:hAnsi="Times New Roman" w:cs="Times New Roman"/>
          <w:sz w:val="28"/>
          <w:szCs w:val="28"/>
        </w:rPr>
        <w:t>:</w:t>
      </w:r>
    </w:p>
    <w:p w:rsidR="00E3722B" w:rsidRDefault="00E3722B" w:rsidP="00E3722B">
      <w:pPr>
        <w:pStyle w:val="a3"/>
        <w:jc w:val="both"/>
        <w:rPr>
          <w:rFonts w:ascii="Times New Roman" w:hAnsi="Times New Roman" w:cs="Times New Roman"/>
          <w:sz w:val="6"/>
          <w:szCs w:val="28"/>
        </w:rPr>
      </w:pPr>
    </w:p>
    <w:p w:rsidR="00E3722B" w:rsidRPr="00E3722B" w:rsidRDefault="00E3722B" w:rsidP="00E3722B">
      <w:pPr>
        <w:pStyle w:val="a3"/>
        <w:jc w:val="both"/>
        <w:rPr>
          <w:rFonts w:ascii="Times New Roman" w:hAnsi="Times New Roman" w:cs="Times New Roman"/>
          <w:sz w:val="6"/>
          <w:szCs w:val="28"/>
        </w:rPr>
      </w:pPr>
    </w:p>
    <w:p w:rsidR="00DA181F" w:rsidRPr="00DA181F" w:rsidRDefault="00BD6B09" w:rsidP="00E37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181F" w:rsidRPr="00DA181F">
        <w:rPr>
          <w:rFonts w:ascii="Times New Roman" w:hAnsi="Times New Roman" w:cs="Times New Roman"/>
          <w:sz w:val="28"/>
          <w:szCs w:val="28"/>
        </w:rPr>
        <w:t>бращайте внимание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A181F" w:rsidRPr="00DA181F">
        <w:rPr>
          <w:rFonts w:ascii="Times New Roman" w:hAnsi="Times New Roman" w:cs="Times New Roman"/>
          <w:sz w:val="28"/>
          <w:szCs w:val="28"/>
        </w:rPr>
        <w:t>нка на красоту родного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81F" w:rsidRPr="00BD6B09" w:rsidRDefault="00BD6B09" w:rsidP="00E37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>в</w:t>
      </w:r>
      <w:r w:rsidR="00DA181F" w:rsidRPr="00BD6B09">
        <w:rPr>
          <w:rFonts w:ascii="Times New Roman" w:hAnsi="Times New Roman" w:cs="Times New Roman"/>
          <w:sz w:val="28"/>
          <w:szCs w:val="28"/>
        </w:rPr>
        <w:t>о время прогулки расскажите, что находится на вашей улице,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BD6B09">
        <w:rPr>
          <w:rFonts w:ascii="Times New Roman" w:hAnsi="Times New Roman" w:cs="Times New Roman"/>
          <w:sz w:val="28"/>
          <w:szCs w:val="28"/>
        </w:rPr>
        <w:t>поговорите о значении каждого объекта</w:t>
      </w:r>
      <w:r w:rsidR="00E3722B">
        <w:rPr>
          <w:rFonts w:ascii="Times New Roman" w:hAnsi="Times New Roman" w:cs="Times New Roman"/>
          <w:sz w:val="28"/>
          <w:szCs w:val="28"/>
        </w:rPr>
        <w:t>;</w:t>
      </w:r>
    </w:p>
    <w:p w:rsidR="00DA181F" w:rsidRPr="00E3722B" w:rsidRDefault="00BD6B09" w:rsidP="00E37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22B">
        <w:rPr>
          <w:rFonts w:ascii="Times New Roman" w:hAnsi="Times New Roman" w:cs="Times New Roman"/>
          <w:sz w:val="28"/>
          <w:szCs w:val="28"/>
        </w:rPr>
        <w:t>д</w:t>
      </w:r>
      <w:r w:rsidR="00DA181F" w:rsidRPr="00E3722B">
        <w:rPr>
          <w:rFonts w:ascii="Times New Roman" w:hAnsi="Times New Roman" w:cs="Times New Roman"/>
          <w:sz w:val="28"/>
          <w:szCs w:val="28"/>
        </w:rPr>
        <w:t>айте представление о работе общественных учреждений: почты,</w:t>
      </w:r>
      <w:r w:rsidRPr="00E3722B"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E3722B">
        <w:rPr>
          <w:rFonts w:ascii="Times New Roman" w:hAnsi="Times New Roman" w:cs="Times New Roman"/>
          <w:sz w:val="28"/>
          <w:szCs w:val="28"/>
        </w:rPr>
        <w:t>магазина, библиотеки и т. д. Понаблюдайте за работой сотрудников</w:t>
      </w:r>
      <w:r w:rsidR="00E3722B"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E3722B">
        <w:rPr>
          <w:rFonts w:ascii="Times New Roman" w:hAnsi="Times New Roman" w:cs="Times New Roman"/>
          <w:sz w:val="28"/>
          <w:szCs w:val="28"/>
        </w:rPr>
        <w:t xml:space="preserve">этих учреждений, </w:t>
      </w:r>
      <w:r w:rsidR="00E3722B">
        <w:rPr>
          <w:rFonts w:ascii="Times New Roman" w:hAnsi="Times New Roman" w:cs="Times New Roman"/>
          <w:sz w:val="28"/>
          <w:szCs w:val="28"/>
        </w:rPr>
        <w:t>отметьте ценность их труда;</w:t>
      </w:r>
    </w:p>
    <w:p w:rsidR="00DA181F" w:rsidRPr="00E3722B" w:rsidRDefault="00E3722B" w:rsidP="00E372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181F" w:rsidRPr="00E3722B">
        <w:rPr>
          <w:rFonts w:ascii="Times New Roman" w:hAnsi="Times New Roman" w:cs="Times New Roman"/>
          <w:sz w:val="28"/>
          <w:szCs w:val="28"/>
        </w:rPr>
        <w:t>месте с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A181F" w:rsidRPr="00E3722B">
        <w:rPr>
          <w:rFonts w:ascii="Times New Roman" w:hAnsi="Times New Roman" w:cs="Times New Roman"/>
          <w:sz w:val="28"/>
          <w:szCs w:val="28"/>
        </w:rPr>
        <w:t>нком принимайте участие в труде по благоустройству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E3722B">
        <w:rPr>
          <w:rFonts w:ascii="Times New Roman" w:hAnsi="Times New Roman" w:cs="Times New Roman"/>
          <w:sz w:val="28"/>
          <w:szCs w:val="28"/>
        </w:rPr>
        <w:t>озеленению своего двора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81F" w:rsidRPr="00DA181F" w:rsidRDefault="00E3722B" w:rsidP="00E372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181F" w:rsidRPr="00DA181F">
        <w:rPr>
          <w:rFonts w:ascii="Times New Roman" w:hAnsi="Times New Roman" w:cs="Times New Roman"/>
          <w:sz w:val="28"/>
          <w:szCs w:val="28"/>
        </w:rPr>
        <w:t>асширяйте собственный кругозор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81F" w:rsidRPr="00E3722B" w:rsidRDefault="00E3722B" w:rsidP="00E372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A181F" w:rsidRPr="00E3722B">
        <w:rPr>
          <w:rFonts w:ascii="Times New Roman" w:hAnsi="Times New Roman" w:cs="Times New Roman"/>
          <w:sz w:val="28"/>
          <w:szCs w:val="28"/>
        </w:rPr>
        <w:t>чите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A181F" w:rsidRPr="00E3722B">
        <w:rPr>
          <w:rFonts w:ascii="Times New Roman" w:hAnsi="Times New Roman" w:cs="Times New Roman"/>
          <w:sz w:val="28"/>
          <w:szCs w:val="28"/>
        </w:rPr>
        <w:t>нка правильно оценивать свои поступки и поступки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E3722B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81F" w:rsidRPr="00E3722B" w:rsidRDefault="00E3722B" w:rsidP="00E37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читайте </w:t>
      </w:r>
      <w:r w:rsidR="00DA181F" w:rsidRPr="00E3722B">
        <w:rPr>
          <w:rFonts w:ascii="Times New Roman" w:hAnsi="Times New Roman" w:cs="Times New Roman"/>
          <w:sz w:val="28"/>
          <w:szCs w:val="28"/>
        </w:rPr>
        <w:t xml:space="preserve">книги 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A181F" w:rsidRPr="00E3722B">
        <w:rPr>
          <w:rFonts w:ascii="Times New Roman" w:hAnsi="Times New Roman" w:cs="Times New Roman"/>
          <w:sz w:val="28"/>
          <w:szCs w:val="28"/>
        </w:rPr>
        <w:t>одине,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A181F" w:rsidRPr="00E3722B">
        <w:rPr>
          <w:rFonts w:ascii="Times New Roman" w:hAnsi="Times New Roman" w:cs="Times New Roman"/>
          <w:sz w:val="28"/>
          <w:szCs w:val="28"/>
        </w:rPr>
        <w:t xml:space="preserve"> героях, о традициях,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A181F" w:rsidRPr="00E3722B">
        <w:rPr>
          <w:rFonts w:ascii="Times New Roman" w:hAnsi="Times New Roman" w:cs="Times New Roman"/>
          <w:sz w:val="28"/>
          <w:szCs w:val="28"/>
        </w:rPr>
        <w:t>культуре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E3722B">
        <w:rPr>
          <w:rFonts w:ascii="Times New Roman" w:hAnsi="Times New Roman" w:cs="Times New Roman"/>
          <w:sz w:val="28"/>
          <w:szCs w:val="28"/>
        </w:rPr>
        <w:t>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4C0" w:rsidRDefault="00E3722B" w:rsidP="00E37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181F" w:rsidRPr="00E3722B">
        <w:rPr>
          <w:rFonts w:ascii="Times New Roman" w:hAnsi="Times New Roman" w:cs="Times New Roman"/>
          <w:sz w:val="28"/>
          <w:szCs w:val="28"/>
        </w:rPr>
        <w:t>оощряйте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A181F" w:rsidRPr="00E3722B">
        <w:rPr>
          <w:rFonts w:ascii="Times New Roman" w:hAnsi="Times New Roman" w:cs="Times New Roman"/>
          <w:sz w:val="28"/>
          <w:szCs w:val="28"/>
        </w:rPr>
        <w:t>нка за стремление поддерживать порядок, примерное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1F" w:rsidRPr="00E3722B">
        <w:rPr>
          <w:rFonts w:ascii="Times New Roman" w:hAnsi="Times New Roman" w:cs="Times New Roman"/>
          <w:sz w:val="28"/>
          <w:szCs w:val="28"/>
        </w:rPr>
        <w:t>поведение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39E" w:rsidRPr="005A039E" w:rsidRDefault="005A039E" w:rsidP="005A039E">
      <w:pPr>
        <w:pStyle w:val="a3"/>
        <w:rPr>
          <w:rFonts w:ascii="Times New Roman" w:hAnsi="Times New Roman" w:cs="Times New Roman"/>
          <w:sz w:val="2"/>
          <w:szCs w:val="28"/>
        </w:rPr>
      </w:pPr>
    </w:p>
    <w:p w:rsidR="005A039E" w:rsidRDefault="005A039E" w:rsidP="005A0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22B" w:rsidRPr="00E3722B" w:rsidRDefault="00F64265" w:rsidP="005A039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568666"/>
            <wp:effectExtent l="0" t="0" r="0" b="0"/>
            <wp:docPr id="1" name="Рисунок 1" descr="C:\Users\Андрей\Downloads\п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пат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" r="5130"/>
                    <a:stretch/>
                  </pic:blipFill>
                  <pic:spPr bwMode="auto">
                    <a:xfrm>
                      <a:off x="0" y="0"/>
                      <a:ext cx="2581275" cy="15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22B" w:rsidRPr="00E3722B" w:rsidSect="007846C1">
      <w:pgSz w:w="11906" w:h="16838"/>
      <w:pgMar w:top="426" w:right="849" w:bottom="426" w:left="851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3A57"/>
    <w:multiLevelType w:val="hybridMultilevel"/>
    <w:tmpl w:val="36EEC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560A6"/>
    <w:multiLevelType w:val="hybridMultilevel"/>
    <w:tmpl w:val="4E58D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C704F"/>
    <w:multiLevelType w:val="hybridMultilevel"/>
    <w:tmpl w:val="114E1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FE"/>
    <w:rsid w:val="001E14C0"/>
    <w:rsid w:val="003220BF"/>
    <w:rsid w:val="00377B34"/>
    <w:rsid w:val="005A039E"/>
    <w:rsid w:val="007846C1"/>
    <w:rsid w:val="00B53CFE"/>
    <w:rsid w:val="00BC3DFA"/>
    <w:rsid w:val="00BD6B09"/>
    <w:rsid w:val="00DA181F"/>
    <w:rsid w:val="00E3722B"/>
    <w:rsid w:val="00EC54A0"/>
    <w:rsid w:val="00F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8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8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2023-02-12T08:41:00Z</dcterms:created>
  <dcterms:modified xsi:type="dcterms:W3CDTF">2023-02-12T10:13:00Z</dcterms:modified>
</cp:coreProperties>
</file>